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4"/>
        </w:rPr>
      </w:pPr>
    </w:p>
    <w:p>
      <w:pPr>
        <w:pStyle w:val="BodyText"/>
        <w:spacing w:before="22"/>
        <w:rPr>
          <w:rFonts w:ascii="Times New Roman"/>
          <w:sz w:val="24"/>
        </w:rPr>
      </w:pPr>
    </w:p>
    <w:p>
      <w:pPr>
        <w:spacing w:before="0"/>
        <w:ind w:left="109" w:right="0" w:firstLine="0"/>
        <w:jc w:val="left"/>
        <w:rPr>
          <w:sz w:val="24"/>
        </w:rPr>
      </w:pPr>
      <w:r>
        <w:rPr>
          <w:color w:val="EF3E33"/>
          <w:sz w:val="24"/>
        </w:rPr>
        <w:t>LYON,</w:t>
      </w:r>
      <w:r>
        <w:rPr>
          <w:color w:val="EF3E33"/>
          <w:spacing w:val="6"/>
          <w:sz w:val="24"/>
        </w:rPr>
        <w:t> </w:t>
      </w:r>
      <w:r>
        <w:rPr>
          <w:color w:val="EF3E33"/>
          <w:sz w:val="24"/>
        </w:rPr>
        <w:t>LE</w:t>
      </w:r>
      <w:r>
        <w:rPr>
          <w:color w:val="EF3E33"/>
          <w:spacing w:val="11"/>
          <w:sz w:val="24"/>
        </w:rPr>
        <w:t> </w:t>
      </w:r>
      <w:r>
        <w:rPr>
          <w:color w:val="EF3E33"/>
          <w:spacing w:val="-2"/>
          <w:sz w:val="24"/>
        </w:rPr>
        <w:t>31.01.2024</w:t>
      </w:r>
    </w:p>
    <w:p>
      <w:pPr>
        <w:pStyle w:val="BodyText"/>
        <w:spacing w:before="21"/>
        <w:rPr>
          <w:sz w:val="24"/>
        </w:rPr>
      </w:pPr>
    </w:p>
    <w:p>
      <w:pPr>
        <w:pStyle w:val="Title"/>
        <w:spacing w:line="208" w:lineRule="auto"/>
        <w:ind w:right="2125"/>
        <w:rPr>
          <w:b/>
        </w:rPr>
      </w:pPr>
      <w:r>
        <w:rPr>
          <w:b/>
          <w:color w:val="002D35"/>
        </w:rPr>
        <w:t>Modelity, la startup lyonnaise des</w:t>
      </w:r>
      <w:r>
        <w:rPr>
          <w:b/>
          <w:color w:val="002D35"/>
          <w:spacing w:val="-14"/>
        </w:rPr>
        <w:t> </w:t>
      </w:r>
      <w:r>
        <w:rPr>
          <w:b/>
          <w:color w:val="002D35"/>
        </w:rPr>
        <w:t>plans</w:t>
      </w:r>
      <w:r>
        <w:rPr>
          <w:b/>
          <w:color w:val="002D35"/>
          <w:spacing w:val="-14"/>
        </w:rPr>
        <w:t> </w:t>
      </w:r>
      <w:r>
        <w:rPr>
          <w:b/>
          <w:color w:val="002D35"/>
        </w:rPr>
        <w:t>de</w:t>
      </w:r>
      <w:r>
        <w:rPr>
          <w:b/>
          <w:color w:val="002D35"/>
          <w:spacing w:val="-14"/>
        </w:rPr>
        <w:t> </w:t>
      </w:r>
      <w:r>
        <w:rPr>
          <w:b/>
          <w:color w:val="002D35"/>
        </w:rPr>
        <w:t>mobilité</w:t>
      </w:r>
      <w:r>
        <w:rPr>
          <w:b/>
          <w:color w:val="002D35"/>
          <w:spacing w:val="-14"/>
        </w:rPr>
        <w:t> </w:t>
      </w:r>
      <w:r>
        <w:rPr>
          <w:b/>
          <w:color w:val="002D35"/>
        </w:rPr>
        <w:t>employeur,</w:t>
      </w:r>
    </w:p>
    <w:p>
      <w:pPr>
        <w:pStyle w:val="Title"/>
        <w:spacing w:line="568" w:lineRule="exact"/>
        <w:rPr>
          <w:b/>
        </w:rPr>
      </w:pPr>
      <w:r>
        <w:rPr>
          <w:b/>
          <w:color w:val="002D35"/>
          <w:spacing w:val="-14"/>
        </w:rPr>
        <w:t>intègre</w:t>
      </w:r>
      <w:r>
        <w:rPr>
          <w:b/>
          <w:color w:val="002D35"/>
          <w:spacing w:val="-16"/>
        </w:rPr>
        <w:t> </w:t>
      </w:r>
      <w:r>
        <w:rPr>
          <w:b/>
          <w:color w:val="002D35"/>
          <w:spacing w:val="-14"/>
        </w:rPr>
        <w:t>le</w:t>
      </w:r>
      <w:r>
        <w:rPr>
          <w:b/>
          <w:color w:val="002D35"/>
          <w:spacing w:val="-16"/>
        </w:rPr>
        <w:t> </w:t>
      </w:r>
      <w:r>
        <w:rPr>
          <w:b/>
          <w:color w:val="002D35"/>
          <w:spacing w:val="-14"/>
        </w:rPr>
        <w:t>groupe</w:t>
      </w:r>
      <w:r>
        <w:rPr>
          <w:b/>
          <w:color w:val="002D35"/>
          <w:spacing w:val="-16"/>
        </w:rPr>
        <w:t> </w:t>
      </w:r>
      <w:r>
        <w:rPr>
          <w:b/>
          <w:color w:val="002D35"/>
          <w:spacing w:val="-14"/>
        </w:rPr>
        <w:t>d’ingénierie</w:t>
      </w:r>
      <w:r>
        <w:rPr>
          <w:b/>
          <w:color w:val="002D35"/>
          <w:spacing w:val="-16"/>
        </w:rPr>
        <w:t> </w:t>
      </w:r>
      <w:r>
        <w:rPr>
          <w:b/>
          <w:color w:val="002D35"/>
          <w:spacing w:val="-14"/>
        </w:rPr>
        <w:t>suisse</w:t>
      </w:r>
      <w:r>
        <w:rPr>
          <w:b/>
          <w:color w:val="002D35"/>
          <w:spacing w:val="-15"/>
        </w:rPr>
        <w:t> </w:t>
      </w:r>
      <w:r>
        <w:rPr>
          <w:b/>
          <w:color w:val="002D35"/>
          <w:spacing w:val="-14"/>
        </w:rPr>
        <w:t>Citec</w:t>
      </w:r>
    </w:p>
    <w:p>
      <w:pPr>
        <w:spacing w:line="208" w:lineRule="auto" w:before="426"/>
        <w:ind w:left="105" w:right="392" w:firstLine="0"/>
        <w:jc w:val="left"/>
        <w:rPr>
          <w:rFonts w:ascii="Montserrat" w:hAnsi="Montserrat"/>
          <w:sz w:val="32"/>
        </w:rPr>
      </w:pPr>
      <w:r>
        <w:rPr>
          <w:rFonts w:ascii="Montserrat" w:hAnsi="Montserrat"/>
          <w:color w:val="231F20"/>
          <w:sz w:val="32"/>
        </w:rPr>
        <w:t>Citec, spécialiste de l’ingénierie des transports, se renforce avec l’intégration de Modelity, créateur de solutions informatiques pour décarboner les mobilités d’entreprises. Avec</w:t>
      </w:r>
      <w:r>
        <w:rPr>
          <w:rFonts w:ascii="Montserrat" w:hAnsi="Montserrat"/>
          <w:color w:val="231F20"/>
          <w:spacing w:val="-6"/>
          <w:sz w:val="32"/>
        </w:rPr>
        <w:t> </w:t>
      </w:r>
      <w:r>
        <w:rPr>
          <w:rFonts w:ascii="Montserrat" w:hAnsi="Montserrat"/>
          <w:color w:val="231F20"/>
          <w:sz w:val="32"/>
        </w:rPr>
        <w:t>ce</w:t>
      </w:r>
      <w:r>
        <w:rPr>
          <w:rFonts w:ascii="Montserrat" w:hAnsi="Montserrat"/>
          <w:color w:val="231F20"/>
          <w:spacing w:val="-6"/>
          <w:sz w:val="32"/>
        </w:rPr>
        <w:t> </w:t>
      </w:r>
      <w:r>
        <w:rPr>
          <w:rFonts w:ascii="Montserrat" w:hAnsi="Montserrat"/>
          <w:color w:val="231F20"/>
          <w:sz w:val="32"/>
        </w:rPr>
        <w:t>rapprochement,</w:t>
      </w:r>
      <w:r>
        <w:rPr>
          <w:rFonts w:ascii="Montserrat" w:hAnsi="Montserrat"/>
          <w:color w:val="231F20"/>
          <w:spacing w:val="-6"/>
          <w:sz w:val="32"/>
        </w:rPr>
        <w:t> </w:t>
      </w:r>
      <w:r>
        <w:rPr>
          <w:rFonts w:ascii="Montserrat" w:hAnsi="Montserrat"/>
          <w:color w:val="231F20"/>
          <w:sz w:val="32"/>
        </w:rPr>
        <w:t>Citec</w:t>
      </w:r>
      <w:r>
        <w:rPr>
          <w:rFonts w:ascii="Montserrat" w:hAnsi="Montserrat"/>
          <w:color w:val="231F20"/>
          <w:spacing w:val="-6"/>
          <w:sz w:val="32"/>
        </w:rPr>
        <w:t> </w:t>
      </w:r>
      <w:r>
        <w:rPr>
          <w:rFonts w:ascii="Montserrat" w:hAnsi="Montserrat"/>
          <w:color w:val="231F20"/>
          <w:sz w:val="32"/>
        </w:rPr>
        <w:t>confirme</w:t>
      </w:r>
      <w:r>
        <w:rPr>
          <w:rFonts w:ascii="Montserrat" w:hAnsi="Montserrat"/>
          <w:color w:val="231F20"/>
          <w:spacing w:val="-6"/>
          <w:sz w:val="32"/>
        </w:rPr>
        <w:t> </w:t>
      </w:r>
      <w:r>
        <w:rPr>
          <w:rFonts w:ascii="Montserrat" w:hAnsi="Montserrat"/>
          <w:color w:val="231F20"/>
          <w:sz w:val="32"/>
        </w:rPr>
        <w:t>son</w:t>
      </w:r>
      <w:r>
        <w:rPr>
          <w:rFonts w:ascii="Montserrat" w:hAnsi="Montserrat"/>
          <w:color w:val="231F20"/>
          <w:spacing w:val="-6"/>
          <w:sz w:val="32"/>
        </w:rPr>
        <w:t> </w:t>
      </w:r>
      <w:r>
        <w:rPr>
          <w:rFonts w:ascii="Montserrat" w:hAnsi="Montserrat"/>
          <w:color w:val="231F20"/>
          <w:sz w:val="32"/>
        </w:rPr>
        <w:t>ambition</w:t>
      </w:r>
      <w:r>
        <w:rPr>
          <w:rFonts w:ascii="Montserrat" w:hAnsi="Montserrat"/>
          <w:color w:val="231F20"/>
          <w:spacing w:val="-6"/>
          <w:sz w:val="32"/>
        </w:rPr>
        <w:t> </w:t>
      </w:r>
      <w:r>
        <w:rPr>
          <w:rFonts w:ascii="Montserrat" w:hAnsi="Montserrat"/>
          <w:color w:val="231F20"/>
          <w:sz w:val="32"/>
        </w:rPr>
        <w:t>dans l’innovation numérique au service de la mobilité.</w:t>
      </w:r>
    </w:p>
    <w:p>
      <w:pPr>
        <w:pStyle w:val="BodyText"/>
        <w:spacing w:before="23"/>
        <w:rPr>
          <w:rFonts w:ascii="Montserrat"/>
          <w:sz w:val="32"/>
        </w:rPr>
      </w:pPr>
    </w:p>
    <w:p>
      <w:pPr>
        <w:pStyle w:val="BodyText"/>
        <w:spacing w:line="273" w:lineRule="auto" w:before="1"/>
        <w:ind w:left="105" w:right="108"/>
        <w:jc w:val="both"/>
      </w:pPr>
      <w:r>
        <w:rPr>
          <w:b/>
          <w:color w:val="002D35"/>
        </w:rPr>
        <w:t>Ce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début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d’année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2024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marque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le</w:t>
      </w:r>
      <w:r>
        <w:rPr>
          <w:b/>
          <w:color w:val="002D35"/>
          <w:spacing w:val="-11"/>
        </w:rPr>
        <w:t> </w:t>
      </w:r>
      <w:r>
        <w:rPr>
          <w:b/>
          <w:color w:val="002D35"/>
        </w:rPr>
        <w:t>rapprochement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de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deux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acteurs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de</w:t>
      </w:r>
      <w:r>
        <w:rPr>
          <w:b/>
          <w:color w:val="002D35"/>
          <w:spacing w:val="-12"/>
        </w:rPr>
        <w:t> </w:t>
      </w:r>
      <w:r>
        <w:rPr>
          <w:b/>
          <w:color w:val="002D35"/>
        </w:rPr>
        <w:t>la</w:t>
      </w:r>
      <w:r>
        <w:rPr>
          <w:b/>
          <w:color w:val="002D35"/>
          <w:spacing w:val="-11"/>
        </w:rPr>
        <w:t> </w:t>
      </w:r>
      <w:r>
        <w:rPr>
          <w:b/>
          <w:color w:val="002D35"/>
        </w:rPr>
        <w:t>mobilité.</w:t>
      </w:r>
      <w:r>
        <w:rPr>
          <w:b/>
          <w:color w:val="002D35"/>
          <w:spacing w:val="-12"/>
        </w:rPr>
        <w:t> </w:t>
      </w:r>
      <w:r>
        <w:rPr>
          <w:color w:val="002D35"/>
        </w:rPr>
        <w:t>Modelity,</w:t>
      </w:r>
      <w:r>
        <w:rPr>
          <w:color w:val="002D35"/>
          <w:spacing w:val="-12"/>
        </w:rPr>
        <w:t> </w:t>
      </w:r>
      <w:r>
        <w:rPr>
          <w:color w:val="002D35"/>
        </w:rPr>
        <w:t>société</w:t>
      </w:r>
      <w:r>
        <w:rPr>
          <w:color w:val="002D35"/>
          <w:spacing w:val="-12"/>
        </w:rPr>
        <w:t> </w:t>
      </w:r>
      <w:r>
        <w:rPr>
          <w:color w:val="002D35"/>
        </w:rPr>
        <w:t>informatique</w:t>
      </w:r>
      <w:r>
        <w:rPr>
          <w:color w:val="002D35"/>
          <w:spacing w:val="-12"/>
        </w:rPr>
        <w:t> </w:t>
      </w:r>
      <w:r>
        <w:rPr>
          <w:color w:val="002D35"/>
        </w:rPr>
        <w:t>spécialisée </w:t>
      </w:r>
      <w:r>
        <w:rPr>
          <w:color w:val="002D35"/>
          <w:spacing w:val="-2"/>
        </w:rPr>
        <w:t>dans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les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plans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de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mobilité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employeur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(PDME),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rejoint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Citec,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le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groupe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de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bureaux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d’études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expert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en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ingénierie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des</w:t>
      </w:r>
      <w:r>
        <w:rPr>
          <w:color w:val="002D35"/>
          <w:spacing w:val="-3"/>
        </w:rPr>
        <w:t> </w:t>
      </w:r>
      <w:r>
        <w:rPr>
          <w:color w:val="002D35"/>
          <w:spacing w:val="-2"/>
        </w:rPr>
        <w:t>transports, </w:t>
      </w:r>
      <w:r>
        <w:rPr>
          <w:color w:val="002D35"/>
        </w:rPr>
        <w:t>impliqué notamment dans les Jeux Olympiques Paris 2024 en tant qu’AMO transport et dans le pilotage de l’application Smart Navigo qui dématérialise les tickets de transports en Île-de-France.</w:t>
      </w:r>
    </w:p>
    <w:p>
      <w:pPr>
        <w:pStyle w:val="BodyText"/>
        <w:spacing w:before="1"/>
      </w:pPr>
    </w:p>
    <w:p>
      <w:pPr>
        <w:pStyle w:val="Heading1"/>
        <w:rPr>
          <w:rFonts w:ascii="Montserrat Black" w:hAnsi="Montserrat Black"/>
          <w:b/>
        </w:rPr>
      </w:pPr>
      <w:r>
        <w:rPr>
          <w:rFonts w:ascii="Montserrat Black" w:hAnsi="Montserrat Black"/>
          <w:b/>
          <w:color w:val="002D35"/>
        </w:rPr>
        <w:t>Quels bénéfices</w:t>
      </w:r>
      <w:r>
        <w:rPr>
          <w:rFonts w:ascii="Montserrat Black" w:hAnsi="Montserrat Black"/>
          <w:b/>
          <w:color w:val="002D35"/>
          <w:spacing w:val="1"/>
        </w:rPr>
        <w:t> </w:t>
      </w:r>
      <w:r>
        <w:rPr>
          <w:rFonts w:ascii="Montserrat Black" w:hAnsi="Montserrat Black"/>
          <w:b/>
          <w:color w:val="002D35"/>
        </w:rPr>
        <w:t>de ce</w:t>
      </w:r>
      <w:r>
        <w:rPr>
          <w:rFonts w:ascii="Montserrat Black" w:hAnsi="Montserrat Black"/>
          <w:b/>
          <w:color w:val="002D35"/>
          <w:spacing w:val="1"/>
        </w:rPr>
        <w:t> </w:t>
      </w:r>
      <w:r>
        <w:rPr>
          <w:rFonts w:ascii="Montserrat Black" w:hAnsi="Montserrat Black"/>
          <w:b/>
          <w:color w:val="002D35"/>
        </w:rPr>
        <w:t>rachat</w:t>
      </w:r>
      <w:r>
        <w:rPr>
          <w:rFonts w:ascii="Montserrat Black" w:hAnsi="Montserrat Black"/>
          <w:b/>
          <w:color w:val="002D35"/>
          <w:spacing w:val="1"/>
        </w:rPr>
        <w:t> </w:t>
      </w:r>
      <w:r>
        <w:rPr>
          <w:rFonts w:ascii="Montserrat Black" w:hAnsi="Montserrat Black"/>
          <w:b/>
          <w:color w:val="002D35"/>
        </w:rPr>
        <w:t>pour les</w:t>
      </w:r>
      <w:r>
        <w:rPr>
          <w:rFonts w:ascii="Montserrat Black" w:hAnsi="Montserrat Black"/>
          <w:b/>
          <w:color w:val="002D35"/>
          <w:spacing w:val="1"/>
        </w:rPr>
        <w:t> </w:t>
      </w:r>
      <w:r>
        <w:rPr>
          <w:rFonts w:ascii="Montserrat Black" w:hAnsi="Montserrat Black"/>
          <w:b/>
          <w:color w:val="002D35"/>
        </w:rPr>
        <w:t>clients Citec/Modelity</w:t>
      </w:r>
      <w:r>
        <w:rPr>
          <w:rFonts w:ascii="Montserrat Black" w:hAnsi="Montserrat Black"/>
          <w:b/>
          <w:color w:val="002D35"/>
          <w:spacing w:val="1"/>
        </w:rPr>
        <w:t> </w:t>
      </w:r>
      <w:r>
        <w:rPr>
          <w:rFonts w:ascii="Montserrat Black" w:hAnsi="Montserrat Black"/>
          <w:b/>
          <w:color w:val="002D35"/>
          <w:spacing w:val="-10"/>
        </w:rPr>
        <w:t>?</w:t>
      </w:r>
    </w:p>
    <w:p>
      <w:pPr>
        <w:pStyle w:val="BodyText"/>
        <w:spacing w:before="26"/>
        <w:rPr>
          <w:rFonts w:ascii="Montserrat Black"/>
          <w:b/>
        </w:rPr>
      </w:pPr>
    </w:p>
    <w:p>
      <w:pPr>
        <w:spacing w:line="273" w:lineRule="auto" w:before="0"/>
        <w:ind w:left="105" w:right="107" w:firstLine="0"/>
        <w:jc w:val="both"/>
        <w:rPr>
          <w:sz w:val="19"/>
        </w:rPr>
      </w:pPr>
      <w:r>
        <w:rPr>
          <w:color w:val="002D35"/>
          <w:sz w:val="19"/>
        </w:rPr>
        <w:t>PDME, diagnostic mobilité, études d’accessibilité et d’implantation, stratégie immobilière… ce rapprochement permet aux deux acteurs de développer des offres communes à destination des entreprises désireuses de placer la mobilité au cœur de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leur</w:t>
      </w:r>
      <w:r>
        <w:rPr>
          <w:color w:val="002D35"/>
          <w:spacing w:val="29"/>
          <w:sz w:val="19"/>
        </w:rPr>
        <w:t> </w:t>
      </w:r>
      <w:r>
        <w:rPr>
          <w:color w:val="002D35"/>
          <w:sz w:val="19"/>
        </w:rPr>
        <w:t>stratégie.</w:t>
      </w:r>
      <w:r>
        <w:rPr>
          <w:color w:val="002D35"/>
          <w:spacing w:val="29"/>
          <w:sz w:val="19"/>
        </w:rPr>
        <w:t> </w:t>
      </w:r>
      <w:r>
        <w:rPr>
          <w:color w:val="002D35"/>
          <w:sz w:val="19"/>
        </w:rPr>
        <w:t>«</w:t>
      </w:r>
      <w:r>
        <w:rPr>
          <w:color w:val="002D35"/>
          <w:spacing w:val="29"/>
          <w:sz w:val="19"/>
        </w:rPr>
        <w:t> </w:t>
      </w:r>
      <w:r>
        <w:rPr>
          <w:color w:val="002D35"/>
          <w:sz w:val="19"/>
        </w:rPr>
        <w:t>Dans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le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contexte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actuel,</w:t>
      </w:r>
      <w:r>
        <w:rPr>
          <w:color w:val="002D35"/>
          <w:spacing w:val="29"/>
          <w:sz w:val="19"/>
        </w:rPr>
        <w:t> </w:t>
      </w:r>
      <w:r>
        <w:rPr>
          <w:color w:val="002D35"/>
          <w:sz w:val="19"/>
        </w:rPr>
        <w:t>les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déplacements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pendulaires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représentent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un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véritable</w:t>
      </w:r>
      <w:r>
        <w:rPr>
          <w:color w:val="002D35"/>
          <w:spacing w:val="30"/>
          <w:sz w:val="19"/>
        </w:rPr>
        <w:t> </w:t>
      </w:r>
      <w:r>
        <w:rPr>
          <w:color w:val="002D35"/>
          <w:sz w:val="19"/>
        </w:rPr>
        <w:t>enjeu</w:t>
      </w:r>
      <w:r>
        <w:rPr>
          <w:color w:val="002D35"/>
          <w:spacing w:val="29"/>
          <w:sz w:val="19"/>
        </w:rPr>
        <w:t> </w:t>
      </w:r>
      <w:r>
        <w:rPr>
          <w:color w:val="002D35"/>
          <w:sz w:val="19"/>
        </w:rPr>
        <w:t>écologique, de pouvoir d’achat et d’attractivité employeur. </w:t>
      </w:r>
      <w:r>
        <w:rPr>
          <w:b/>
          <w:color w:val="002D35"/>
          <w:sz w:val="19"/>
        </w:rPr>
        <w:t>En réponse à ces défis, nos clients vont désormais bénéficier du double savoir-faire Citec/Modelity, qui combine expertise technique et technologique au service d’une mobilité plus durable </w:t>
      </w:r>
      <w:r>
        <w:rPr>
          <w:color w:val="002D35"/>
          <w:sz w:val="19"/>
        </w:rPr>
        <w:t>» explique Hugues de Flaugergues, directeur de Modelity.</w:t>
      </w:r>
    </w:p>
    <w:p>
      <w:pPr>
        <w:pStyle w:val="BodyText"/>
        <w:spacing w:before="2"/>
      </w:pPr>
    </w:p>
    <w:p>
      <w:pPr>
        <w:pStyle w:val="Heading1"/>
        <w:rPr>
          <w:rFonts w:ascii="Montserrat Black"/>
          <w:b/>
        </w:rPr>
      </w:pPr>
      <w:r>
        <w:rPr>
          <w:rFonts w:ascii="Montserrat Black"/>
          <w:b/>
          <w:color w:val="002D35"/>
        </w:rPr>
        <w:t>Citec</w:t>
      </w:r>
      <w:r>
        <w:rPr>
          <w:rFonts w:ascii="Montserrat Black"/>
          <w:b/>
          <w:color w:val="002D35"/>
          <w:spacing w:val="-2"/>
        </w:rPr>
        <w:t> </w:t>
      </w:r>
      <w:r>
        <w:rPr>
          <w:rFonts w:ascii="Montserrat Black"/>
          <w:b/>
          <w:color w:val="002D35"/>
        </w:rPr>
        <w:t>Digital</w:t>
      </w:r>
      <w:r>
        <w:rPr>
          <w:rFonts w:ascii="Montserrat Black"/>
          <w:b/>
          <w:color w:val="002D35"/>
          <w:spacing w:val="-2"/>
        </w:rPr>
        <w:t> </w:t>
      </w:r>
      <w:r>
        <w:rPr>
          <w:rFonts w:ascii="Montserrat Black"/>
          <w:b/>
          <w:color w:val="002D35"/>
        </w:rPr>
        <w:t>devient</w:t>
      </w:r>
      <w:r>
        <w:rPr>
          <w:rFonts w:ascii="Montserrat Black"/>
          <w:b/>
          <w:color w:val="002D35"/>
          <w:spacing w:val="-1"/>
        </w:rPr>
        <w:t> </w:t>
      </w:r>
      <w:r>
        <w:rPr>
          <w:rFonts w:ascii="Montserrat Black"/>
          <w:b/>
          <w:color w:val="002D35"/>
          <w:spacing w:val="-2"/>
        </w:rPr>
        <w:t>Modelity</w:t>
      </w:r>
    </w:p>
    <w:p>
      <w:pPr>
        <w:pStyle w:val="BodyText"/>
        <w:spacing w:before="26"/>
        <w:rPr>
          <w:rFonts w:ascii="Montserrat Black"/>
          <w:b/>
        </w:rPr>
      </w:pPr>
    </w:p>
    <w:p>
      <w:pPr>
        <w:pStyle w:val="BodyText"/>
        <w:spacing w:line="273" w:lineRule="auto"/>
        <w:ind w:left="105" w:right="109"/>
        <w:jc w:val="both"/>
      </w:pPr>
      <w:r>
        <w:rPr>
          <w:color w:val="002D35"/>
        </w:rPr>
        <w:t>Avec le rachat de Modelity, Citec réaffirme également sa </w:t>
      </w:r>
      <w:r>
        <w:rPr>
          <w:b/>
          <w:color w:val="002D35"/>
        </w:rPr>
        <w:t>volonté de développer des solutions de mobilité intégrée où innovation numérique et ingénierie de la mobilité se rencontrent</w:t>
      </w:r>
      <w:r>
        <w:rPr>
          <w:color w:val="002D35"/>
        </w:rPr>
        <w:t>. Dès 2019, Citec créait ainsi Citec Digital, un laboratoire R&amp;D dédié à la création de solutions innovantes autour des technologies du Cloud, Big Data, de l’intelligence artificielle, d’applications de mobilité, et du géo-décisionnel. Aujourd’hui, Modelity incorpore Citec Digital et enrichit ses activités en proposant</w:t>
      </w:r>
      <w:r>
        <w:rPr>
          <w:color w:val="002D35"/>
          <w:spacing w:val="-1"/>
        </w:rPr>
        <w:t> </w:t>
      </w:r>
      <w:r>
        <w:rPr>
          <w:color w:val="002D35"/>
        </w:rPr>
        <w:t>une</w:t>
      </w:r>
      <w:r>
        <w:rPr>
          <w:color w:val="002D35"/>
          <w:spacing w:val="-1"/>
        </w:rPr>
        <w:t> </w:t>
      </w:r>
      <w:r>
        <w:rPr>
          <w:color w:val="002D35"/>
        </w:rPr>
        <w:t>chaîne</w:t>
      </w:r>
      <w:r>
        <w:rPr>
          <w:color w:val="002D35"/>
          <w:spacing w:val="-1"/>
        </w:rPr>
        <w:t> </w:t>
      </w:r>
      <w:r>
        <w:rPr>
          <w:color w:val="002D35"/>
        </w:rPr>
        <w:t>de</w:t>
      </w:r>
      <w:r>
        <w:rPr>
          <w:color w:val="002D35"/>
          <w:spacing w:val="-1"/>
        </w:rPr>
        <w:t> </w:t>
      </w:r>
      <w:r>
        <w:rPr>
          <w:color w:val="002D35"/>
        </w:rPr>
        <w:t>traitement</w:t>
      </w:r>
      <w:r>
        <w:rPr>
          <w:color w:val="002D35"/>
          <w:spacing w:val="-2"/>
        </w:rPr>
        <w:t> </w:t>
      </w:r>
      <w:r>
        <w:rPr>
          <w:color w:val="002D35"/>
        </w:rPr>
        <w:t>et</w:t>
      </w:r>
      <w:r>
        <w:rPr>
          <w:color w:val="002D35"/>
          <w:spacing w:val="-1"/>
        </w:rPr>
        <w:t> </w:t>
      </w:r>
      <w:r>
        <w:rPr>
          <w:color w:val="002D35"/>
        </w:rPr>
        <w:t>d’analyse</w:t>
      </w:r>
      <w:r>
        <w:rPr>
          <w:color w:val="002D35"/>
          <w:spacing w:val="-2"/>
        </w:rPr>
        <w:t> </w:t>
      </w:r>
      <w:r>
        <w:rPr>
          <w:color w:val="002D35"/>
        </w:rPr>
        <w:t>des</w:t>
      </w:r>
      <w:r>
        <w:rPr>
          <w:color w:val="002D35"/>
          <w:spacing w:val="-1"/>
        </w:rPr>
        <w:t> </w:t>
      </w:r>
      <w:r>
        <w:rPr>
          <w:color w:val="002D35"/>
        </w:rPr>
        <w:t>mobilités</w:t>
      </w:r>
      <w:r>
        <w:rPr>
          <w:color w:val="002D35"/>
          <w:spacing w:val="-2"/>
        </w:rPr>
        <w:t> </w:t>
      </w:r>
      <w:r>
        <w:rPr>
          <w:color w:val="002D35"/>
        </w:rPr>
        <w:t>entièrement</w:t>
      </w:r>
      <w:r>
        <w:rPr>
          <w:color w:val="002D35"/>
          <w:spacing w:val="-1"/>
        </w:rPr>
        <w:t> </w:t>
      </w:r>
      <w:r>
        <w:rPr>
          <w:color w:val="002D35"/>
        </w:rPr>
        <w:t>maîtrisée</w:t>
      </w:r>
      <w:r>
        <w:rPr>
          <w:color w:val="002D35"/>
          <w:spacing w:val="-1"/>
        </w:rPr>
        <w:t> </w:t>
      </w:r>
      <w:r>
        <w:rPr>
          <w:color w:val="002D35"/>
        </w:rPr>
        <w:t>:</w:t>
      </w:r>
      <w:r>
        <w:rPr>
          <w:color w:val="002D35"/>
          <w:spacing w:val="-1"/>
        </w:rPr>
        <w:t> </w:t>
      </w:r>
      <w:r>
        <w:rPr>
          <w:color w:val="002D35"/>
        </w:rPr>
        <w:t>temps</w:t>
      </w:r>
      <w:r>
        <w:rPr>
          <w:color w:val="002D35"/>
          <w:spacing w:val="-1"/>
        </w:rPr>
        <w:t> </w:t>
      </w:r>
      <w:r>
        <w:rPr>
          <w:color w:val="002D35"/>
        </w:rPr>
        <w:t>de</w:t>
      </w:r>
      <w:r>
        <w:rPr>
          <w:color w:val="002D35"/>
          <w:spacing w:val="-1"/>
        </w:rPr>
        <w:t> </w:t>
      </w:r>
      <w:r>
        <w:rPr>
          <w:color w:val="002D35"/>
        </w:rPr>
        <w:t>trajet,</w:t>
      </w:r>
      <w:r>
        <w:rPr>
          <w:color w:val="002D35"/>
          <w:spacing w:val="-2"/>
        </w:rPr>
        <w:t> </w:t>
      </w:r>
      <w:r>
        <w:rPr>
          <w:color w:val="002D35"/>
        </w:rPr>
        <w:t>algorithme</w:t>
      </w:r>
      <w:r>
        <w:rPr>
          <w:color w:val="002D35"/>
          <w:spacing w:val="-1"/>
        </w:rPr>
        <w:t> </w:t>
      </w:r>
      <w:r>
        <w:rPr>
          <w:color w:val="002D35"/>
        </w:rPr>
        <w:t>de</w:t>
      </w:r>
      <w:r>
        <w:rPr>
          <w:color w:val="002D35"/>
          <w:spacing w:val="-1"/>
        </w:rPr>
        <w:t> </w:t>
      </w:r>
      <w:r>
        <w:rPr>
          <w:color w:val="002D35"/>
        </w:rPr>
        <w:t>choix modal, projection de population, cartographie, génération d’isochrones, projection dans le temps, rapports automatisés, applications, etc. L’équipe actuelle composée de data scientists, chef de projet MaaS, expert SIG, UX/UI Designer et scrum master se renforce également avec l’arrivée d’ingénieurs logiciels.</w:t>
      </w:r>
    </w:p>
    <w:p>
      <w:pPr>
        <w:pStyle w:val="BodyText"/>
        <w:spacing w:before="32"/>
      </w:pPr>
    </w:p>
    <w:p>
      <w:pPr>
        <w:pStyle w:val="Heading1"/>
        <w:spacing w:line="273" w:lineRule="auto"/>
        <w:ind w:right="108"/>
      </w:pPr>
      <w:r>
        <w:rPr>
          <w:color w:val="002D35"/>
        </w:rPr>
        <w:t>Après</w:t>
      </w:r>
      <w:r>
        <w:rPr>
          <w:color w:val="002D35"/>
          <w:spacing w:val="-5"/>
        </w:rPr>
        <w:t> </w:t>
      </w:r>
      <w:r>
        <w:rPr>
          <w:color w:val="002D35"/>
        </w:rPr>
        <w:t>l’intégration</w:t>
      </w:r>
      <w:r>
        <w:rPr>
          <w:color w:val="002D35"/>
          <w:spacing w:val="-5"/>
        </w:rPr>
        <w:t> </w:t>
      </w:r>
      <w:r>
        <w:rPr>
          <w:color w:val="002D35"/>
        </w:rPr>
        <w:t>d’Interface</w:t>
      </w:r>
      <w:r>
        <w:rPr>
          <w:color w:val="002D35"/>
          <w:spacing w:val="-9"/>
        </w:rPr>
        <w:t> </w:t>
      </w:r>
      <w:r>
        <w:rPr>
          <w:color w:val="002D35"/>
        </w:rPr>
        <w:t>Transport,</w:t>
      </w:r>
      <w:r>
        <w:rPr>
          <w:color w:val="002D35"/>
          <w:spacing w:val="-5"/>
        </w:rPr>
        <w:t> </w:t>
      </w:r>
      <w:r>
        <w:rPr>
          <w:color w:val="002D35"/>
        </w:rPr>
        <w:t>spécialiste</w:t>
      </w:r>
      <w:r>
        <w:rPr>
          <w:color w:val="002D35"/>
          <w:spacing w:val="-5"/>
        </w:rPr>
        <w:t> </w:t>
      </w:r>
      <w:r>
        <w:rPr>
          <w:color w:val="002D35"/>
        </w:rPr>
        <w:t>de</w:t>
      </w:r>
      <w:r>
        <w:rPr>
          <w:color w:val="002D35"/>
          <w:spacing w:val="-5"/>
        </w:rPr>
        <w:t> </w:t>
      </w:r>
      <w:r>
        <w:rPr>
          <w:color w:val="002D35"/>
        </w:rPr>
        <w:t>la</w:t>
      </w:r>
      <w:r>
        <w:rPr>
          <w:color w:val="002D35"/>
          <w:spacing w:val="-5"/>
        </w:rPr>
        <w:t> </w:t>
      </w:r>
      <w:r>
        <w:rPr>
          <w:color w:val="002D35"/>
        </w:rPr>
        <w:t>mobilité</w:t>
      </w:r>
      <w:r>
        <w:rPr>
          <w:color w:val="002D35"/>
          <w:spacing w:val="-5"/>
        </w:rPr>
        <w:t> </w:t>
      </w:r>
      <w:r>
        <w:rPr>
          <w:color w:val="002D35"/>
        </w:rPr>
        <w:t>des</w:t>
      </w:r>
      <w:r>
        <w:rPr>
          <w:color w:val="002D35"/>
          <w:spacing w:val="-5"/>
        </w:rPr>
        <w:t> </w:t>
      </w:r>
      <w:r>
        <w:rPr>
          <w:color w:val="002D35"/>
        </w:rPr>
        <w:t>marchandises</w:t>
      </w:r>
      <w:r>
        <w:rPr>
          <w:color w:val="002D35"/>
          <w:spacing w:val="-5"/>
        </w:rPr>
        <w:t> </w:t>
      </w:r>
      <w:r>
        <w:rPr>
          <w:color w:val="002D35"/>
        </w:rPr>
        <w:t>et</w:t>
      </w:r>
      <w:r>
        <w:rPr>
          <w:color w:val="002D35"/>
          <w:spacing w:val="-5"/>
        </w:rPr>
        <w:t> </w:t>
      </w:r>
      <w:r>
        <w:rPr>
          <w:color w:val="002D35"/>
        </w:rPr>
        <w:t>de</w:t>
      </w:r>
      <w:r>
        <w:rPr>
          <w:color w:val="002D35"/>
          <w:spacing w:val="-5"/>
        </w:rPr>
        <w:t> </w:t>
      </w:r>
      <w:r>
        <w:rPr>
          <w:color w:val="002D35"/>
        </w:rPr>
        <w:t>la</w:t>
      </w:r>
      <w:r>
        <w:rPr>
          <w:color w:val="002D35"/>
          <w:spacing w:val="-5"/>
        </w:rPr>
        <w:t> </w:t>
      </w:r>
      <w:r>
        <w:rPr>
          <w:color w:val="002D35"/>
        </w:rPr>
        <w:t>logistique</w:t>
      </w:r>
      <w:r>
        <w:rPr>
          <w:color w:val="002D35"/>
          <w:spacing w:val="-5"/>
        </w:rPr>
        <w:t> </w:t>
      </w:r>
      <w:r>
        <w:rPr>
          <w:color w:val="002D35"/>
        </w:rPr>
        <w:t>urbaine,</w:t>
      </w:r>
      <w:r>
        <w:rPr>
          <w:color w:val="002D35"/>
          <w:spacing w:val="-5"/>
        </w:rPr>
        <w:t> </w:t>
      </w:r>
      <w:r>
        <w:rPr>
          <w:color w:val="002D35"/>
        </w:rPr>
        <w:t>en</w:t>
      </w:r>
      <w:r>
        <w:rPr>
          <w:color w:val="002D35"/>
          <w:spacing w:val="-5"/>
        </w:rPr>
        <w:t> </w:t>
      </w:r>
      <w:r>
        <w:rPr>
          <w:color w:val="002D35"/>
        </w:rPr>
        <w:t>2018, et</w:t>
      </w:r>
      <w:r>
        <w:rPr>
          <w:color w:val="002D35"/>
          <w:spacing w:val="-3"/>
        </w:rPr>
        <w:t> </w:t>
      </w:r>
      <w:r>
        <w:rPr>
          <w:color w:val="002D35"/>
        </w:rPr>
        <w:t>de</w:t>
      </w:r>
      <w:r>
        <w:rPr>
          <w:color w:val="002D35"/>
          <w:spacing w:val="-3"/>
        </w:rPr>
        <w:t> </w:t>
      </w:r>
      <w:r>
        <w:rPr>
          <w:color w:val="002D35"/>
        </w:rPr>
        <w:t>Playground,</w:t>
      </w:r>
      <w:r>
        <w:rPr>
          <w:color w:val="002D35"/>
          <w:spacing w:val="-3"/>
        </w:rPr>
        <w:t> </w:t>
      </w:r>
      <w:r>
        <w:rPr>
          <w:color w:val="002D35"/>
        </w:rPr>
        <w:t>société</w:t>
      </w:r>
      <w:r>
        <w:rPr>
          <w:color w:val="002D35"/>
          <w:spacing w:val="-3"/>
        </w:rPr>
        <w:t> </w:t>
      </w:r>
      <w:r>
        <w:rPr>
          <w:color w:val="002D35"/>
        </w:rPr>
        <w:t>d’ingénierie</w:t>
      </w:r>
      <w:r>
        <w:rPr>
          <w:color w:val="002D35"/>
          <w:spacing w:val="-3"/>
        </w:rPr>
        <w:t> </w:t>
      </w:r>
      <w:r>
        <w:rPr>
          <w:color w:val="002D35"/>
        </w:rPr>
        <w:t>événementielle,</w:t>
      </w:r>
      <w:r>
        <w:rPr>
          <w:color w:val="002D35"/>
          <w:spacing w:val="-3"/>
        </w:rPr>
        <w:t> </w:t>
      </w:r>
      <w:r>
        <w:rPr>
          <w:color w:val="002D35"/>
        </w:rPr>
        <w:t>en</w:t>
      </w:r>
      <w:r>
        <w:rPr>
          <w:color w:val="002D35"/>
          <w:spacing w:val="-3"/>
        </w:rPr>
        <w:t> </w:t>
      </w:r>
      <w:r>
        <w:rPr>
          <w:color w:val="002D35"/>
        </w:rPr>
        <w:t>2022,</w:t>
      </w:r>
      <w:r>
        <w:rPr>
          <w:color w:val="002D35"/>
          <w:spacing w:val="-3"/>
        </w:rPr>
        <w:t> </w:t>
      </w:r>
      <w:r>
        <w:rPr>
          <w:color w:val="002D35"/>
        </w:rPr>
        <w:t>Citec</w:t>
      </w:r>
      <w:r>
        <w:rPr>
          <w:color w:val="002D35"/>
          <w:spacing w:val="-3"/>
        </w:rPr>
        <w:t> </w:t>
      </w:r>
      <w:r>
        <w:rPr>
          <w:color w:val="002D35"/>
        </w:rPr>
        <w:t>complète</w:t>
      </w:r>
      <w:r>
        <w:rPr>
          <w:color w:val="002D35"/>
          <w:spacing w:val="-3"/>
        </w:rPr>
        <w:t> </w:t>
      </w:r>
      <w:r>
        <w:rPr>
          <w:color w:val="002D35"/>
        </w:rPr>
        <w:t>sa</w:t>
      </w:r>
      <w:r>
        <w:rPr>
          <w:color w:val="002D35"/>
          <w:spacing w:val="-3"/>
        </w:rPr>
        <w:t> </w:t>
      </w:r>
      <w:r>
        <w:rPr>
          <w:color w:val="002D35"/>
        </w:rPr>
        <w:t>palette</w:t>
      </w:r>
      <w:r>
        <w:rPr>
          <w:color w:val="002D35"/>
          <w:spacing w:val="-3"/>
        </w:rPr>
        <w:t> </w:t>
      </w:r>
      <w:r>
        <w:rPr>
          <w:color w:val="002D35"/>
        </w:rPr>
        <w:t>de</w:t>
      </w:r>
      <w:r>
        <w:rPr>
          <w:color w:val="002D35"/>
          <w:spacing w:val="-3"/>
        </w:rPr>
        <w:t> </w:t>
      </w:r>
      <w:r>
        <w:rPr>
          <w:color w:val="002D35"/>
        </w:rPr>
        <w:t>prestations</w:t>
      </w:r>
      <w:r>
        <w:rPr>
          <w:color w:val="002D35"/>
          <w:spacing w:val="-3"/>
        </w:rPr>
        <w:t> </w:t>
      </w:r>
      <w:r>
        <w:rPr>
          <w:color w:val="002D35"/>
        </w:rPr>
        <w:t>au</w:t>
      </w:r>
      <w:r>
        <w:rPr>
          <w:color w:val="002D35"/>
          <w:spacing w:val="-3"/>
        </w:rPr>
        <w:t> </w:t>
      </w:r>
      <w:r>
        <w:rPr>
          <w:color w:val="002D35"/>
        </w:rPr>
        <w:t>service</w:t>
      </w:r>
      <w:r>
        <w:rPr>
          <w:color w:val="002D35"/>
          <w:spacing w:val="-3"/>
        </w:rPr>
        <w:t> </w:t>
      </w:r>
      <w:r>
        <w:rPr>
          <w:color w:val="002D35"/>
        </w:rPr>
        <w:t>d’une mobilité durable.</w:t>
      </w:r>
    </w:p>
    <w:p>
      <w:pPr>
        <w:spacing w:after="0" w:line="273" w:lineRule="auto"/>
        <w:sectPr>
          <w:headerReference w:type="default" r:id="rId5"/>
          <w:type w:val="continuous"/>
          <w:pgSz w:w="11910" w:h="16840"/>
          <w:pgMar w:header="0" w:footer="0" w:top="2400" w:bottom="280" w:left="700" w:right="680"/>
          <w:pgNumType w:start="1"/>
        </w:sect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4"/>
        <w:rPr>
          <w:b/>
        </w:rPr>
      </w:pPr>
    </w:p>
    <w:p>
      <w:pPr>
        <w:spacing w:before="0"/>
        <w:ind w:left="105" w:right="0" w:firstLine="0"/>
        <w:jc w:val="both"/>
        <w:rPr>
          <w:rFonts w:ascii="Montserrat Black" w:hAnsi="Montserrat Black"/>
          <w:b/>
          <w:sz w:val="19"/>
        </w:rPr>
      </w:pPr>
      <w:r>
        <w:rPr>
          <w:rFonts w:ascii="Montserrat Black" w:hAnsi="Montserrat Black"/>
          <w:b/>
          <w:color w:val="002D35"/>
          <w:sz w:val="19"/>
        </w:rPr>
        <w:t>À</w:t>
      </w:r>
      <w:r>
        <w:rPr>
          <w:rFonts w:ascii="Montserrat Black" w:hAnsi="Montserrat Black"/>
          <w:b/>
          <w:color w:val="002D35"/>
          <w:spacing w:val="-1"/>
          <w:sz w:val="19"/>
        </w:rPr>
        <w:t> </w:t>
      </w:r>
      <w:r>
        <w:rPr>
          <w:rFonts w:ascii="Montserrat Black" w:hAnsi="Montserrat Black"/>
          <w:b/>
          <w:color w:val="002D35"/>
          <w:sz w:val="19"/>
        </w:rPr>
        <w:t>propos de </w:t>
      </w:r>
      <w:r>
        <w:rPr>
          <w:rFonts w:ascii="Montserrat Black" w:hAnsi="Montserrat Black"/>
          <w:b/>
          <w:color w:val="002D35"/>
          <w:spacing w:val="-4"/>
          <w:sz w:val="19"/>
        </w:rPr>
        <w:t>Citec</w:t>
      </w:r>
    </w:p>
    <w:p>
      <w:pPr>
        <w:pStyle w:val="BodyText"/>
        <w:spacing w:before="26"/>
        <w:rPr>
          <w:rFonts w:ascii="Montserrat Black"/>
          <w:b/>
        </w:rPr>
      </w:pPr>
    </w:p>
    <w:p>
      <w:pPr>
        <w:pStyle w:val="BodyText"/>
        <w:spacing w:line="273" w:lineRule="auto" w:before="1"/>
        <w:ind w:left="105" w:right="1735"/>
        <w:jc w:val="both"/>
      </w:pPr>
      <w:r>
        <w:rPr>
          <w:color w:val="002D35"/>
        </w:rPr>
        <w:t>Créé en 1994, Citec est un groupe indépendant de bureaux d’ingénieurs et de consultants spécialisés dans</w:t>
      </w:r>
      <w:r>
        <w:rPr>
          <w:color w:val="002D35"/>
          <w:spacing w:val="-11"/>
        </w:rPr>
        <w:t> </w:t>
      </w:r>
      <w:r>
        <w:rPr>
          <w:color w:val="002D35"/>
        </w:rPr>
        <w:t>la</w:t>
      </w:r>
      <w:r>
        <w:rPr>
          <w:color w:val="002D35"/>
          <w:spacing w:val="-11"/>
        </w:rPr>
        <w:t> </w:t>
      </w:r>
      <w:r>
        <w:rPr>
          <w:color w:val="002D35"/>
        </w:rPr>
        <w:t>planification,</w:t>
      </w:r>
      <w:r>
        <w:rPr>
          <w:color w:val="002D35"/>
          <w:spacing w:val="-12"/>
        </w:rPr>
        <w:t> </w:t>
      </w:r>
      <w:r>
        <w:rPr>
          <w:color w:val="002D35"/>
        </w:rPr>
        <w:t>la</w:t>
      </w:r>
      <w:r>
        <w:rPr>
          <w:color w:val="002D35"/>
          <w:spacing w:val="-11"/>
        </w:rPr>
        <w:t> </w:t>
      </w:r>
      <w:r>
        <w:rPr>
          <w:color w:val="002D35"/>
        </w:rPr>
        <w:t>gestion,</w:t>
      </w:r>
      <w:r>
        <w:rPr>
          <w:color w:val="002D35"/>
          <w:spacing w:val="-12"/>
        </w:rPr>
        <w:t> </w:t>
      </w:r>
      <w:r>
        <w:rPr>
          <w:color w:val="002D35"/>
        </w:rPr>
        <w:t>l’aménagement</w:t>
      </w:r>
      <w:r>
        <w:rPr>
          <w:color w:val="002D35"/>
          <w:spacing w:val="-11"/>
        </w:rPr>
        <w:t> </w:t>
      </w:r>
      <w:r>
        <w:rPr>
          <w:color w:val="002D35"/>
        </w:rPr>
        <w:t>et</w:t>
      </w:r>
      <w:r>
        <w:rPr>
          <w:color w:val="002D35"/>
          <w:spacing w:val="-11"/>
        </w:rPr>
        <w:t> </w:t>
      </w:r>
      <w:r>
        <w:rPr>
          <w:color w:val="002D35"/>
        </w:rPr>
        <w:t>la</w:t>
      </w:r>
      <w:r>
        <w:rPr>
          <w:color w:val="002D35"/>
          <w:spacing w:val="-11"/>
        </w:rPr>
        <w:t> </w:t>
      </w:r>
      <w:r>
        <w:rPr>
          <w:color w:val="002D35"/>
        </w:rPr>
        <w:t>régulation</w:t>
      </w:r>
      <w:r>
        <w:rPr>
          <w:color w:val="002D35"/>
          <w:spacing w:val="-12"/>
        </w:rPr>
        <w:t> </w:t>
      </w:r>
      <w:r>
        <w:rPr>
          <w:color w:val="002D35"/>
        </w:rPr>
        <w:t>des</w:t>
      </w:r>
      <w:r>
        <w:rPr>
          <w:color w:val="002D35"/>
          <w:spacing w:val="-11"/>
        </w:rPr>
        <w:t> </w:t>
      </w:r>
      <w:r>
        <w:rPr>
          <w:color w:val="002D35"/>
        </w:rPr>
        <w:t>transports.</w:t>
      </w:r>
      <w:r>
        <w:rPr>
          <w:color w:val="002D35"/>
          <w:spacing w:val="-12"/>
        </w:rPr>
        <w:t> </w:t>
      </w:r>
      <w:r>
        <w:rPr>
          <w:color w:val="002D35"/>
        </w:rPr>
        <w:t>Basé</w:t>
      </w:r>
      <w:r>
        <w:rPr>
          <w:color w:val="002D35"/>
          <w:spacing w:val="-12"/>
        </w:rPr>
        <w:t> </w:t>
      </w:r>
      <w:r>
        <w:rPr>
          <w:color w:val="002D35"/>
        </w:rPr>
        <w:t>en</w:t>
      </w:r>
      <w:r>
        <w:rPr>
          <w:color w:val="002D35"/>
          <w:spacing w:val="-11"/>
        </w:rPr>
        <w:t> </w:t>
      </w:r>
      <w:r>
        <w:rPr>
          <w:color w:val="002D35"/>
        </w:rPr>
        <w:t>Suisse,</w:t>
      </w:r>
      <w:r>
        <w:rPr>
          <w:color w:val="002D35"/>
          <w:spacing w:val="-12"/>
        </w:rPr>
        <w:t> </w:t>
      </w:r>
      <w:r>
        <w:rPr>
          <w:color w:val="002D35"/>
        </w:rPr>
        <w:t>le</w:t>
      </w:r>
      <w:r>
        <w:rPr>
          <w:color w:val="002D35"/>
          <w:spacing w:val="-11"/>
        </w:rPr>
        <w:t> </w:t>
      </w:r>
      <w:r>
        <w:rPr>
          <w:color w:val="002D35"/>
        </w:rPr>
        <w:t>groupe compte</w:t>
      </w:r>
      <w:r>
        <w:rPr>
          <w:color w:val="002D35"/>
          <w:spacing w:val="-12"/>
        </w:rPr>
        <w:t> </w:t>
      </w:r>
      <w:r>
        <w:rPr>
          <w:color w:val="002D35"/>
        </w:rPr>
        <w:t>plus</w:t>
      </w:r>
      <w:r>
        <w:rPr>
          <w:color w:val="002D35"/>
          <w:spacing w:val="-12"/>
        </w:rPr>
        <w:t> </w:t>
      </w:r>
      <w:r>
        <w:rPr>
          <w:color w:val="002D35"/>
        </w:rPr>
        <w:t>de</w:t>
      </w:r>
      <w:r>
        <w:rPr>
          <w:color w:val="002D35"/>
          <w:spacing w:val="-12"/>
        </w:rPr>
        <w:t> </w:t>
      </w:r>
      <w:r>
        <w:rPr>
          <w:color w:val="002D35"/>
        </w:rPr>
        <w:t>150</w:t>
      </w:r>
      <w:r>
        <w:rPr>
          <w:color w:val="002D35"/>
          <w:spacing w:val="-12"/>
        </w:rPr>
        <w:t> </w:t>
      </w:r>
      <w:r>
        <w:rPr>
          <w:color w:val="002D35"/>
        </w:rPr>
        <w:t>collaborateurs</w:t>
      </w:r>
      <w:r>
        <w:rPr>
          <w:color w:val="002D35"/>
          <w:spacing w:val="-11"/>
        </w:rPr>
        <w:t> </w:t>
      </w:r>
      <w:r>
        <w:rPr>
          <w:color w:val="002D35"/>
        </w:rPr>
        <w:t>répartis</w:t>
      </w:r>
      <w:r>
        <w:rPr>
          <w:color w:val="002D35"/>
          <w:spacing w:val="-12"/>
        </w:rPr>
        <w:t> </w:t>
      </w:r>
      <w:r>
        <w:rPr>
          <w:color w:val="002D35"/>
        </w:rPr>
        <w:t>dans</w:t>
      </w:r>
      <w:r>
        <w:rPr>
          <w:color w:val="002D35"/>
          <w:spacing w:val="-12"/>
        </w:rPr>
        <w:t> </w:t>
      </w:r>
      <w:r>
        <w:rPr>
          <w:color w:val="002D35"/>
        </w:rPr>
        <w:t>15</w:t>
      </w:r>
      <w:r>
        <w:rPr>
          <w:color w:val="002D35"/>
          <w:spacing w:val="-12"/>
        </w:rPr>
        <w:t> </w:t>
      </w:r>
      <w:r>
        <w:rPr>
          <w:color w:val="002D35"/>
        </w:rPr>
        <w:t>agences</w:t>
      </w:r>
      <w:r>
        <w:rPr>
          <w:color w:val="002D35"/>
          <w:spacing w:val="-11"/>
        </w:rPr>
        <w:t> </w:t>
      </w:r>
      <w:r>
        <w:rPr>
          <w:color w:val="002D35"/>
        </w:rPr>
        <w:t>en</w:t>
      </w:r>
      <w:r>
        <w:rPr>
          <w:color w:val="002D35"/>
          <w:spacing w:val="-12"/>
        </w:rPr>
        <w:t> </w:t>
      </w:r>
      <w:r>
        <w:rPr>
          <w:color w:val="002D35"/>
        </w:rPr>
        <w:t>Suisse,</w:t>
      </w:r>
      <w:r>
        <w:rPr>
          <w:color w:val="002D35"/>
          <w:spacing w:val="-12"/>
        </w:rPr>
        <w:t> </w:t>
      </w:r>
      <w:r>
        <w:rPr>
          <w:color w:val="002D35"/>
        </w:rPr>
        <w:t>France</w:t>
      </w:r>
      <w:r>
        <w:rPr>
          <w:color w:val="002D35"/>
          <w:spacing w:val="-12"/>
        </w:rPr>
        <w:t> </w:t>
      </w:r>
      <w:r>
        <w:rPr>
          <w:color w:val="002D35"/>
        </w:rPr>
        <w:t>et</w:t>
      </w:r>
      <w:r>
        <w:rPr>
          <w:color w:val="002D35"/>
          <w:spacing w:val="-11"/>
        </w:rPr>
        <w:t> </w:t>
      </w:r>
      <w:r>
        <w:rPr>
          <w:color w:val="002D35"/>
        </w:rPr>
        <w:t>Italie.</w:t>
      </w:r>
      <w:r>
        <w:rPr>
          <w:color w:val="002D35"/>
          <w:spacing w:val="-12"/>
        </w:rPr>
        <w:t> </w:t>
      </w:r>
      <w:r>
        <w:rPr>
          <w:color w:val="002D35"/>
        </w:rPr>
        <w:t>Le</w:t>
      </w:r>
      <w:r>
        <w:rPr>
          <w:color w:val="002D35"/>
          <w:spacing w:val="-12"/>
        </w:rPr>
        <w:t> </w:t>
      </w:r>
      <w:r>
        <w:rPr>
          <w:color w:val="002D35"/>
        </w:rPr>
        <w:t>groupe</w:t>
      </w:r>
      <w:r>
        <w:rPr>
          <w:color w:val="002D35"/>
          <w:spacing w:val="-12"/>
        </w:rPr>
        <w:t> </w:t>
      </w:r>
      <w:r>
        <w:rPr>
          <w:color w:val="002D35"/>
        </w:rPr>
        <w:t>détenu à 100 % par ses collaborateurs a réalisé en 2023 un chiffre d’affaires de 15 millions CHF.</w:t>
      </w:r>
    </w:p>
    <w:p>
      <w:pPr>
        <w:pStyle w:val="BodyText"/>
        <w:ind w:left="105"/>
      </w:pPr>
      <w:hyperlink r:id="rId6">
        <w:r>
          <w:rPr>
            <w:color w:val="EF3E33"/>
            <w:spacing w:val="-2"/>
            <w:u w:val="single" w:color="EF3E33"/>
          </w:rPr>
          <w:t>www.citec.ch</w:t>
        </w:r>
      </w:hyperlink>
    </w:p>
    <w:p>
      <w:pPr>
        <w:pStyle w:val="BodyText"/>
      </w:pPr>
    </w:p>
    <w:p>
      <w:pPr>
        <w:pStyle w:val="BodyText"/>
        <w:spacing w:before="65"/>
      </w:pPr>
    </w:p>
    <w:p>
      <w:pPr>
        <w:pStyle w:val="Heading1"/>
        <w:jc w:val="left"/>
        <w:rPr>
          <w:rFonts w:ascii="Montserrat Black" w:hAnsi="Montserrat Black"/>
          <w:b/>
        </w:rPr>
      </w:pPr>
      <w:r>
        <w:rPr>
          <w:rFonts w:ascii="Montserrat Black" w:hAnsi="Montserrat Black"/>
          <w:b/>
          <w:color w:val="002D35"/>
        </w:rPr>
        <w:t>À</w:t>
      </w:r>
      <w:r>
        <w:rPr>
          <w:rFonts w:ascii="Montserrat Black" w:hAnsi="Montserrat Black"/>
          <w:b/>
          <w:color w:val="002D35"/>
          <w:spacing w:val="-1"/>
        </w:rPr>
        <w:t> </w:t>
      </w:r>
      <w:r>
        <w:rPr>
          <w:rFonts w:ascii="Montserrat Black" w:hAnsi="Montserrat Black"/>
          <w:b/>
          <w:color w:val="002D35"/>
        </w:rPr>
        <w:t>propos de </w:t>
      </w:r>
      <w:r>
        <w:rPr>
          <w:rFonts w:ascii="Montserrat Black" w:hAnsi="Montserrat Black"/>
          <w:b/>
          <w:color w:val="002D35"/>
          <w:spacing w:val="-2"/>
        </w:rPr>
        <w:t>Modelity</w:t>
      </w:r>
    </w:p>
    <w:p>
      <w:pPr>
        <w:pStyle w:val="BodyText"/>
        <w:spacing w:before="26"/>
        <w:rPr>
          <w:rFonts w:ascii="Montserrat Black"/>
          <w:b/>
        </w:rPr>
      </w:pPr>
    </w:p>
    <w:p>
      <w:pPr>
        <w:pStyle w:val="BodyText"/>
        <w:spacing w:line="273" w:lineRule="auto"/>
        <w:ind w:left="105" w:right="1735"/>
        <w:jc w:val="both"/>
      </w:pPr>
      <w:r>
        <w:rPr>
          <w:color w:val="002D35"/>
        </w:rPr>
        <w:t>Modelity</w:t>
      </w:r>
      <w:r>
        <w:rPr>
          <w:color w:val="002D35"/>
          <w:spacing w:val="-4"/>
        </w:rPr>
        <w:t> </w:t>
      </w:r>
      <w:r>
        <w:rPr>
          <w:color w:val="002D35"/>
        </w:rPr>
        <w:t>décarbone</w:t>
      </w:r>
      <w:r>
        <w:rPr>
          <w:color w:val="002D35"/>
          <w:spacing w:val="-4"/>
        </w:rPr>
        <w:t> </w:t>
      </w:r>
      <w:r>
        <w:rPr>
          <w:color w:val="002D35"/>
        </w:rPr>
        <w:t>les</w:t>
      </w:r>
      <w:r>
        <w:rPr>
          <w:color w:val="002D35"/>
          <w:spacing w:val="-4"/>
        </w:rPr>
        <w:t> </w:t>
      </w:r>
      <w:r>
        <w:rPr>
          <w:color w:val="002D35"/>
        </w:rPr>
        <w:t>mobilités</w:t>
      </w:r>
      <w:r>
        <w:rPr>
          <w:color w:val="002D35"/>
          <w:spacing w:val="-4"/>
        </w:rPr>
        <w:t> </w:t>
      </w:r>
      <w:r>
        <w:rPr>
          <w:color w:val="002D35"/>
        </w:rPr>
        <w:t>pendulaires</w:t>
      </w:r>
      <w:r>
        <w:rPr>
          <w:color w:val="002D35"/>
          <w:spacing w:val="-4"/>
        </w:rPr>
        <w:t> </w:t>
      </w:r>
      <w:r>
        <w:rPr>
          <w:color w:val="002D35"/>
        </w:rPr>
        <w:t>et</w:t>
      </w:r>
      <w:r>
        <w:rPr>
          <w:color w:val="002D35"/>
          <w:spacing w:val="-4"/>
        </w:rPr>
        <w:t> </w:t>
      </w:r>
      <w:r>
        <w:rPr>
          <w:color w:val="002D35"/>
        </w:rPr>
        <w:t>renforce</w:t>
      </w:r>
      <w:r>
        <w:rPr>
          <w:color w:val="002D35"/>
          <w:spacing w:val="-4"/>
        </w:rPr>
        <w:t> </w:t>
      </w:r>
      <w:r>
        <w:rPr>
          <w:color w:val="002D35"/>
        </w:rPr>
        <w:t>l’attractivité</w:t>
      </w:r>
      <w:r>
        <w:rPr>
          <w:color w:val="002D35"/>
          <w:spacing w:val="-4"/>
        </w:rPr>
        <w:t> </w:t>
      </w:r>
      <w:r>
        <w:rPr>
          <w:color w:val="002D35"/>
        </w:rPr>
        <w:t>des</w:t>
      </w:r>
      <w:r>
        <w:rPr>
          <w:color w:val="002D35"/>
          <w:spacing w:val="-4"/>
        </w:rPr>
        <w:t> </w:t>
      </w:r>
      <w:r>
        <w:rPr>
          <w:color w:val="002D35"/>
        </w:rPr>
        <w:t>entreprises</w:t>
      </w:r>
      <w:r>
        <w:rPr>
          <w:color w:val="002D35"/>
          <w:spacing w:val="-4"/>
        </w:rPr>
        <w:t> </w:t>
      </w:r>
      <w:r>
        <w:rPr>
          <w:color w:val="002D35"/>
        </w:rPr>
        <w:t>grâce</w:t>
      </w:r>
      <w:r>
        <w:rPr>
          <w:color w:val="002D35"/>
          <w:spacing w:val="-4"/>
        </w:rPr>
        <w:t> </w:t>
      </w:r>
      <w:r>
        <w:rPr>
          <w:color w:val="002D35"/>
        </w:rPr>
        <w:t>à</w:t>
      </w:r>
      <w:r>
        <w:rPr>
          <w:color w:val="002D35"/>
          <w:spacing w:val="-4"/>
        </w:rPr>
        <w:t> </w:t>
      </w:r>
      <w:r>
        <w:rPr>
          <w:color w:val="002D35"/>
        </w:rPr>
        <w:t>des</w:t>
      </w:r>
      <w:r>
        <w:rPr>
          <w:color w:val="002D35"/>
          <w:spacing w:val="-4"/>
        </w:rPr>
        <w:t> </w:t>
      </w:r>
      <w:r>
        <w:rPr>
          <w:color w:val="002D35"/>
        </w:rPr>
        <w:t>plans de</w:t>
      </w:r>
      <w:r>
        <w:rPr>
          <w:color w:val="002D35"/>
          <w:spacing w:val="-2"/>
        </w:rPr>
        <w:t> </w:t>
      </w:r>
      <w:r>
        <w:rPr>
          <w:color w:val="002D35"/>
        </w:rPr>
        <w:t>mobilité</w:t>
      </w:r>
      <w:r>
        <w:rPr>
          <w:color w:val="002D35"/>
          <w:spacing w:val="-2"/>
        </w:rPr>
        <w:t> </w:t>
      </w:r>
      <w:r>
        <w:rPr>
          <w:color w:val="002D35"/>
        </w:rPr>
        <w:t>employeurs,</w:t>
      </w:r>
      <w:r>
        <w:rPr>
          <w:color w:val="002D35"/>
          <w:spacing w:val="-2"/>
        </w:rPr>
        <w:t> </w:t>
      </w:r>
      <w:r>
        <w:rPr>
          <w:color w:val="002D35"/>
        </w:rPr>
        <w:t>des</w:t>
      </w:r>
      <w:r>
        <w:rPr>
          <w:color w:val="002D35"/>
          <w:spacing w:val="-2"/>
        </w:rPr>
        <w:t> </w:t>
      </w:r>
      <w:r>
        <w:rPr>
          <w:color w:val="002D35"/>
        </w:rPr>
        <w:t>études</w:t>
      </w:r>
      <w:r>
        <w:rPr>
          <w:color w:val="002D35"/>
          <w:spacing w:val="-2"/>
        </w:rPr>
        <w:t> </w:t>
      </w:r>
      <w:r>
        <w:rPr>
          <w:color w:val="002D35"/>
        </w:rPr>
        <w:t>personnalisées</w:t>
      </w:r>
      <w:r>
        <w:rPr>
          <w:color w:val="002D35"/>
          <w:spacing w:val="-2"/>
        </w:rPr>
        <w:t> </w:t>
      </w:r>
      <w:r>
        <w:rPr>
          <w:color w:val="002D35"/>
        </w:rPr>
        <w:t>ainsi</w:t>
      </w:r>
      <w:r>
        <w:rPr>
          <w:color w:val="002D35"/>
          <w:spacing w:val="-2"/>
        </w:rPr>
        <w:t> </w:t>
      </w:r>
      <w:r>
        <w:rPr>
          <w:color w:val="002D35"/>
        </w:rPr>
        <w:t>que</w:t>
      </w:r>
      <w:r>
        <w:rPr>
          <w:color w:val="002D35"/>
          <w:spacing w:val="-1"/>
        </w:rPr>
        <w:t> </w:t>
      </w:r>
      <w:r>
        <w:rPr>
          <w:color w:val="002D35"/>
        </w:rPr>
        <w:t>des</w:t>
      </w:r>
      <w:r>
        <w:rPr>
          <w:color w:val="002D35"/>
          <w:spacing w:val="-2"/>
        </w:rPr>
        <w:t> </w:t>
      </w:r>
      <w:r>
        <w:rPr>
          <w:color w:val="002D35"/>
        </w:rPr>
        <w:t>logiciels</w:t>
      </w:r>
      <w:r>
        <w:rPr>
          <w:color w:val="002D35"/>
          <w:spacing w:val="-2"/>
        </w:rPr>
        <w:t> </w:t>
      </w:r>
      <w:r>
        <w:rPr>
          <w:color w:val="002D35"/>
        </w:rPr>
        <w:t>innovants</w:t>
      </w:r>
      <w:r>
        <w:rPr>
          <w:color w:val="002D35"/>
          <w:spacing w:val="-2"/>
        </w:rPr>
        <w:t> </w:t>
      </w:r>
      <w:r>
        <w:rPr>
          <w:color w:val="002D35"/>
        </w:rPr>
        <w:t>de</w:t>
      </w:r>
      <w:r>
        <w:rPr>
          <w:color w:val="002D35"/>
          <w:spacing w:val="-2"/>
        </w:rPr>
        <w:t> </w:t>
      </w:r>
      <w:r>
        <w:rPr>
          <w:color w:val="002D35"/>
        </w:rPr>
        <w:t>cartographie</w:t>
      </w:r>
      <w:r>
        <w:rPr>
          <w:color w:val="002D35"/>
          <w:spacing w:val="-2"/>
        </w:rPr>
        <w:t> </w:t>
      </w:r>
      <w:r>
        <w:rPr>
          <w:color w:val="002D35"/>
        </w:rPr>
        <w:t>et de</w:t>
      </w:r>
      <w:r>
        <w:rPr>
          <w:color w:val="002D35"/>
          <w:spacing w:val="-7"/>
        </w:rPr>
        <w:t> </w:t>
      </w:r>
      <w:r>
        <w:rPr>
          <w:color w:val="002D35"/>
        </w:rPr>
        <w:t>modélisation</w:t>
      </w:r>
      <w:r>
        <w:rPr>
          <w:color w:val="002D35"/>
          <w:spacing w:val="-7"/>
        </w:rPr>
        <w:t> </w:t>
      </w:r>
      <w:r>
        <w:rPr>
          <w:color w:val="002D35"/>
        </w:rPr>
        <w:t>des</w:t>
      </w:r>
      <w:r>
        <w:rPr>
          <w:color w:val="002D35"/>
          <w:spacing w:val="-7"/>
        </w:rPr>
        <w:t> </w:t>
      </w:r>
      <w:r>
        <w:rPr>
          <w:color w:val="002D35"/>
        </w:rPr>
        <w:t>transports.</w:t>
      </w:r>
      <w:r>
        <w:rPr>
          <w:color w:val="002D35"/>
          <w:spacing w:val="-7"/>
        </w:rPr>
        <w:t> </w:t>
      </w:r>
      <w:r>
        <w:rPr>
          <w:color w:val="002D35"/>
        </w:rPr>
        <w:t>Fondée</w:t>
      </w:r>
      <w:r>
        <w:rPr>
          <w:color w:val="002D35"/>
          <w:spacing w:val="-7"/>
        </w:rPr>
        <w:t> </w:t>
      </w:r>
      <w:r>
        <w:rPr>
          <w:color w:val="002D35"/>
        </w:rPr>
        <w:t>en</w:t>
      </w:r>
      <w:r>
        <w:rPr>
          <w:color w:val="002D35"/>
          <w:spacing w:val="-7"/>
        </w:rPr>
        <w:t> </w:t>
      </w:r>
      <w:r>
        <w:rPr>
          <w:color w:val="002D35"/>
        </w:rPr>
        <w:t>2021</w:t>
      </w:r>
      <w:r>
        <w:rPr>
          <w:color w:val="002D35"/>
          <w:spacing w:val="-7"/>
        </w:rPr>
        <w:t> </w:t>
      </w:r>
      <w:r>
        <w:rPr>
          <w:color w:val="002D35"/>
        </w:rPr>
        <w:t>à</w:t>
      </w:r>
      <w:r>
        <w:rPr>
          <w:color w:val="002D35"/>
          <w:spacing w:val="-7"/>
        </w:rPr>
        <w:t> </w:t>
      </w:r>
      <w:r>
        <w:rPr>
          <w:color w:val="002D35"/>
        </w:rPr>
        <w:t>Lyon,</w:t>
      </w:r>
      <w:r>
        <w:rPr>
          <w:color w:val="002D35"/>
          <w:spacing w:val="-7"/>
        </w:rPr>
        <w:t> </w:t>
      </w:r>
      <w:r>
        <w:rPr>
          <w:color w:val="002D35"/>
        </w:rPr>
        <w:t>l’entreprise</w:t>
      </w:r>
      <w:r>
        <w:rPr>
          <w:color w:val="002D35"/>
          <w:spacing w:val="-7"/>
        </w:rPr>
        <w:t> </w:t>
      </w:r>
      <w:r>
        <w:rPr>
          <w:color w:val="002D35"/>
        </w:rPr>
        <w:t>rejoint</w:t>
      </w:r>
      <w:r>
        <w:rPr>
          <w:color w:val="002D35"/>
          <w:spacing w:val="-7"/>
        </w:rPr>
        <w:t> </w:t>
      </w:r>
      <w:r>
        <w:rPr>
          <w:color w:val="002D35"/>
        </w:rPr>
        <w:t>le</w:t>
      </w:r>
      <w:r>
        <w:rPr>
          <w:color w:val="002D35"/>
          <w:spacing w:val="-7"/>
        </w:rPr>
        <w:t> </w:t>
      </w:r>
      <w:r>
        <w:rPr>
          <w:color w:val="002D35"/>
        </w:rPr>
        <w:t>groupe</w:t>
      </w:r>
      <w:r>
        <w:rPr>
          <w:color w:val="002D35"/>
          <w:spacing w:val="-7"/>
        </w:rPr>
        <w:t> </w:t>
      </w:r>
      <w:r>
        <w:rPr>
          <w:color w:val="002D35"/>
        </w:rPr>
        <w:t>Citec</w:t>
      </w:r>
      <w:r>
        <w:rPr>
          <w:color w:val="002D35"/>
          <w:spacing w:val="-7"/>
        </w:rPr>
        <w:t> </w:t>
      </w:r>
      <w:r>
        <w:rPr>
          <w:color w:val="002D35"/>
        </w:rPr>
        <w:t>en</w:t>
      </w:r>
      <w:r>
        <w:rPr>
          <w:color w:val="002D35"/>
          <w:spacing w:val="-7"/>
        </w:rPr>
        <w:t> </w:t>
      </w:r>
      <w:r>
        <w:rPr>
          <w:color w:val="002D35"/>
        </w:rPr>
        <w:t>2024</w:t>
      </w:r>
      <w:r>
        <w:rPr>
          <w:color w:val="002D35"/>
          <w:spacing w:val="-7"/>
        </w:rPr>
        <w:t> </w:t>
      </w:r>
      <w:r>
        <w:rPr>
          <w:color w:val="002D35"/>
        </w:rPr>
        <w:t>avec l’ambition de mettre l’innovation numérique au service des enjeux de mobilité durable.</w:t>
      </w:r>
    </w:p>
    <w:p>
      <w:pPr>
        <w:pStyle w:val="BodyText"/>
        <w:ind w:left="105"/>
      </w:pPr>
      <w:hyperlink r:id="rId7">
        <w:r>
          <w:rPr>
            <w:color w:val="EF3E33"/>
            <w:spacing w:val="-2"/>
            <w:u w:val="single" w:color="EF3E33"/>
          </w:rPr>
          <w:t>www.modelity.fr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1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0" w:top="2400" w:bottom="280" w:left="700" w:right="680"/>
        </w:sectPr>
      </w:pPr>
    </w:p>
    <w:p>
      <w:pPr>
        <w:spacing w:line="208" w:lineRule="auto" w:before="102"/>
        <w:ind w:left="105" w:right="38" w:firstLine="0"/>
        <w:jc w:val="left"/>
        <w:rPr>
          <w:rFonts w:ascii="Montserrat Black"/>
          <w:b/>
          <w:sz w:val="3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-12700</wp:posOffset>
                </wp:positionH>
                <wp:positionV relativeFrom="page">
                  <wp:posOffset>8502655</wp:posOffset>
                </wp:positionV>
                <wp:extent cx="7585709" cy="93281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7585709" cy="932815"/>
                          <a:chExt cx="7585709" cy="93281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2700" y="12700"/>
                            <a:ext cx="7560309" cy="527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527050">
                                <a:moveTo>
                                  <a:pt x="0" y="526514"/>
                                </a:moveTo>
                                <a:lnTo>
                                  <a:pt x="7560005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2D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2700" y="379171"/>
                            <a:ext cx="7560309" cy="541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541020">
                                <a:moveTo>
                                  <a:pt x="0" y="0"/>
                                </a:moveTo>
                                <a:lnTo>
                                  <a:pt x="7560005" y="540475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2D3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1.0pt;margin-top:669.500427pt;width:597.3pt;height:73.45pt;mso-position-horizontal-relative:page;mso-position-vertical-relative:page;z-index:15728640" id="docshapegroup16" coordorigin="-20,13390" coordsize="11946,1469">
                <v:line style="position:absolute" from="0,14239" to="11906,13410" stroked="true" strokeweight="2pt" strokecolor="#002d35">
                  <v:stroke dashstyle="solid"/>
                </v:line>
                <v:line style="position:absolute" from="0,13987" to="11906,14838" stroked="true" strokeweight="2pt" strokecolor="#002d35">
                  <v:stroke dashstyle="solid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6194432</wp:posOffset>
                </wp:positionH>
                <wp:positionV relativeFrom="page">
                  <wp:posOffset>9737039</wp:posOffset>
                </wp:positionV>
                <wp:extent cx="360045" cy="360045"/>
                <wp:effectExtent l="0" t="0" r="0" b="0"/>
                <wp:wrapNone/>
                <wp:docPr id="19" name="Graphic 19">
                  <a:hlinkClick r:id="rId8"/>
                </wp:docPr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>
                        <a:hlinkClick r:id="rId8"/>
                      </wps:cNvPr>
                      <wps:cNvSpPr/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179997" y="0"/>
                              </a:moveTo>
                              <a:lnTo>
                                <a:pt x="132153" y="6431"/>
                              </a:lnTo>
                              <a:lnTo>
                                <a:pt x="89157" y="24579"/>
                              </a:lnTo>
                              <a:lnTo>
                                <a:pt x="52727" y="52727"/>
                              </a:lnTo>
                              <a:lnTo>
                                <a:pt x="24579" y="89157"/>
                              </a:lnTo>
                              <a:lnTo>
                                <a:pt x="6431" y="132153"/>
                              </a:lnTo>
                              <a:lnTo>
                                <a:pt x="0" y="179997"/>
                              </a:lnTo>
                              <a:lnTo>
                                <a:pt x="6431" y="227845"/>
                              </a:lnTo>
                              <a:lnTo>
                                <a:pt x="24579" y="270842"/>
                              </a:lnTo>
                              <a:lnTo>
                                <a:pt x="52727" y="307271"/>
                              </a:lnTo>
                              <a:lnTo>
                                <a:pt x="89157" y="335417"/>
                              </a:lnTo>
                              <a:lnTo>
                                <a:pt x="132153" y="353564"/>
                              </a:lnTo>
                              <a:lnTo>
                                <a:pt x="179997" y="359994"/>
                              </a:lnTo>
                              <a:lnTo>
                                <a:pt x="227840" y="353564"/>
                              </a:lnTo>
                              <a:lnTo>
                                <a:pt x="270836" y="335417"/>
                              </a:lnTo>
                              <a:lnTo>
                                <a:pt x="307266" y="307271"/>
                              </a:lnTo>
                              <a:lnTo>
                                <a:pt x="334435" y="272110"/>
                              </a:lnTo>
                              <a:lnTo>
                                <a:pt x="83845" y="272110"/>
                              </a:lnTo>
                              <a:lnTo>
                                <a:pt x="83845" y="140220"/>
                              </a:lnTo>
                              <a:lnTo>
                                <a:pt x="218142" y="140220"/>
                              </a:lnTo>
                              <a:lnTo>
                                <a:pt x="220129" y="139260"/>
                              </a:lnTo>
                              <a:lnTo>
                                <a:pt x="235292" y="137121"/>
                              </a:lnTo>
                              <a:lnTo>
                                <a:pt x="354231" y="137121"/>
                              </a:lnTo>
                              <a:lnTo>
                                <a:pt x="353563" y="132153"/>
                              </a:lnTo>
                              <a:lnTo>
                                <a:pt x="349366" y="122212"/>
                              </a:lnTo>
                              <a:lnTo>
                                <a:pt x="105486" y="122212"/>
                              </a:lnTo>
                              <a:lnTo>
                                <a:pt x="95497" y="120432"/>
                              </a:lnTo>
                              <a:lnTo>
                                <a:pt x="87861" y="115568"/>
                              </a:lnTo>
                              <a:lnTo>
                                <a:pt x="82983" y="108330"/>
                              </a:lnTo>
                              <a:lnTo>
                                <a:pt x="81267" y="99428"/>
                              </a:lnTo>
                              <a:lnTo>
                                <a:pt x="83033" y="90408"/>
                              </a:lnTo>
                              <a:lnTo>
                                <a:pt x="88044" y="83183"/>
                              </a:lnTo>
                              <a:lnTo>
                                <a:pt x="95867" y="78384"/>
                              </a:lnTo>
                              <a:lnTo>
                                <a:pt x="106070" y="76644"/>
                              </a:lnTo>
                              <a:lnTo>
                                <a:pt x="325746" y="76644"/>
                              </a:lnTo>
                              <a:lnTo>
                                <a:pt x="307266" y="52727"/>
                              </a:lnTo>
                              <a:lnTo>
                                <a:pt x="270836" y="24579"/>
                              </a:lnTo>
                              <a:lnTo>
                                <a:pt x="227840" y="6431"/>
                              </a:lnTo>
                              <a:lnTo>
                                <a:pt x="179997" y="0"/>
                              </a:lnTo>
                              <a:close/>
                            </a:path>
                            <a:path w="360045" h="360045">
                              <a:moveTo>
                                <a:pt x="151955" y="140220"/>
                              </a:moveTo>
                              <a:lnTo>
                                <a:pt x="127685" y="140220"/>
                              </a:lnTo>
                              <a:lnTo>
                                <a:pt x="127685" y="272110"/>
                              </a:lnTo>
                              <a:lnTo>
                                <a:pt x="151955" y="272110"/>
                              </a:lnTo>
                              <a:lnTo>
                                <a:pt x="152280" y="201548"/>
                              </a:lnTo>
                              <a:lnTo>
                                <a:pt x="152276" y="149239"/>
                              </a:lnTo>
                              <a:lnTo>
                                <a:pt x="151955" y="140220"/>
                              </a:lnTo>
                              <a:close/>
                            </a:path>
                            <a:path w="360045" h="360045">
                              <a:moveTo>
                                <a:pt x="219722" y="171729"/>
                              </a:moveTo>
                              <a:lnTo>
                                <a:pt x="195783" y="194513"/>
                              </a:lnTo>
                              <a:lnTo>
                                <a:pt x="195783" y="272110"/>
                              </a:lnTo>
                              <a:lnTo>
                                <a:pt x="241935" y="272110"/>
                              </a:lnTo>
                              <a:lnTo>
                                <a:pt x="241935" y="201548"/>
                              </a:lnTo>
                              <a:lnTo>
                                <a:pt x="240694" y="189410"/>
                              </a:lnTo>
                              <a:lnTo>
                                <a:pt x="236777" y="179990"/>
                              </a:lnTo>
                              <a:lnTo>
                                <a:pt x="229885" y="173895"/>
                              </a:lnTo>
                              <a:lnTo>
                                <a:pt x="219722" y="171729"/>
                              </a:lnTo>
                              <a:close/>
                            </a:path>
                            <a:path w="360045" h="360045">
                              <a:moveTo>
                                <a:pt x="354231" y="137121"/>
                              </a:moveTo>
                              <a:lnTo>
                                <a:pt x="235292" y="137121"/>
                              </a:lnTo>
                              <a:lnTo>
                                <a:pt x="255346" y="140701"/>
                              </a:lnTo>
                              <a:lnTo>
                                <a:pt x="271343" y="151614"/>
                              </a:lnTo>
                              <a:lnTo>
                                <a:pt x="281932" y="170120"/>
                              </a:lnTo>
                              <a:lnTo>
                                <a:pt x="285762" y="196481"/>
                              </a:lnTo>
                              <a:lnTo>
                                <a:pt x="285762" y="272110"/>
                              </a:lnTo>
                              <a:lnTo>
                                <a:pt x="334435" y="272110"/>
                              </a:lnTo>
                              <a:lnTo>
                                <a:pt x="335414" y="270842"/>
                              </a:lnTo>
                              <a:lnTo>
                                <a:pt x="353563" y="227845"/>
                              </a:lnTo>
                              <a:lnTo>
                                <a:pt x="359993" y="179990"/>
                              </a:lnTo>
                              <a:lnTo>
                                <a:pt x="354231" y="137121"/>
                              </a:lnTo>
                              <a:close/>
                            </a:path>
                            <a:path w="360045" h="360045">
                              <a:moveTo>
                                <a:pt x="218142" y="140220"/>
                              </a:moveTo>
                              <a:lnTo>
                                <a:pt x="195783" y="140220"/>
                              </a:lnTo>
                              <a:lnTo>
                                <a:pt x="195783" y="158889"/>
                              </a:lnTo>
                              <a:lnTo>
                                <a:pt x="201145" y="151700"/>
                              </a:lnTo>
                              <a:lnTo>
                                <a:pt x="209003" y="144638"/>
                              </a:lnTo>
                              <a:lnTo>
                                <a:pt x="218142" y="140220"/>
                              </a:lnTo>
                              <a:close/>
                            </a:path>
                            <a:path w="360045" h="360045">
                              <a:moveTo>
                                <a:pt x="325746" y="76644"/>
                              </a:moveTo>
                              <a:lnTo>
                                <a:pt x="106070" y="76644"/>
                              </a:lnTo>
                              <a:lnTo>
                                <a:pt x="116181" y="78384"/>
                              </a:lnTo>
                              <a:lnTo>
                                <a:pt x="123834" y="83183"/>
                              </a:lnTo>
                              <a:lnTo>
                                <a:pt x="128730" y="90408"/>
                              </a:lnTo>
                              <a:lnTo>
                                <a:pt x="130568" y="99428"/>
                              </a:lnTo>
                              <a:lnTo>
                                <a:pt x="128843" y="108330"/>
                              </a:lnTo>
                              <a:lnTo>
                                <a:pt x="123902" y="115568"/>
                              </a:lnTo>
                              <a:lnTo>
                                <a:pt x="116097" y="120432"/>
                              </a:lnTo>
                              <a:lnTo>
                                <a:pt x="105778" y="122212"/>
                              </a:lnTo>
                              <a:lnTo>
                                <a:pt x="349366" y="122212"/>
                              </a:lnTo>
                              <a:lnTo>
                                <a:pt x="335414" y="89157"/>
                              </a:lnTo>
                              <a:lnTo>
                                <a:pt x="325746" y="766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3E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7.75061pt;margin-top:766.696045pt;width:28.35pt;height:28.35pt;mso-position-horizontal-relative:page;mso-position-vertical-relative:page;z-index:15729152" id="docshape17" href="https://fr.linkedin.com/company/citec_3" coordorigin="9755,15334" coordsize="567,567" path="m10038,15334l9963,15344,9895,15373,9838,15417,9794,15474,9765,15542,9755,15617,9765,15693,9794,15760,9838,15818,9895,15862,9963,15891,10038,15901,10114,15891,10182,15862,10239,15818,10282,15762,9887,15762,9887,15555,10099,15555,10102,15553,10126,15550,10313,15550,10312,15542,10305,15526,9921,15526,9905,15524,9893,15516,9886,15505,9883,15491,9886,15476,9894,15465,9906,15457,9922,15455,10268,15455,10239,15417,10182,15373,10114,15344,10038,15334xm9994,15555l9956,15555,9956,15762,9994,15762,9995,15651,9995,15569,9994,15555xm10101,15604l10088,15607,10078,15612,10071,15620,10066,15630,10064,15634,10063,15640,10063,15762,10136,15762,10136,15651,10134,15632,10128,15617,10117,15608,10101,15604xm10313,15550l10126,15550,10157,15555,10182,15573,10199,15602,10205,15643,10205,15762,10282,15762,10283,15760,10312,15693,10322,15617,10313,15550xm10099,15555l10063,15555,10063,15584,10072,15573,10084,15562,10099,15555xm10268,15455l9922,15455,9938,15457,9950,15465,9958,15476,9961,15491,9958,15505,9950,15516,9938,15524,9922,15526,10305,15526,10283,15474,10268,15455xe" filled="true" fillcolor="#ef3e33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6742798</wp:posOffset>
                </wp:positionH>
                <wp:positionV relativeFrom="page">
                  <wp:posOffset>9737052</wp:posOffset>
                </wp:positionV>
                <wp:extent cx="360045" cy="360045"/>
                <wp:effectExtent l="0" t="0" r="0" b="0"/>
                <wp:wrapNone/>
                <wp:docPr id="20" name="Graphic 20">
                  <a:hlinkClick r:id="rId9"/>
                </wp:docPr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>
                        <a:hlinkClick r:id="rId9"/>
                      </wps:cNvPr>
                      <wps:cNvSpPr/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228003" y="177558"/>
                              </a:moveTo>
                              <a:lnTo>
                                <a:pt x="147205" y="135394"/>
                              </a:lnTo>
                              <a:lnTo>
                                <a:pt x="147205" y="219443"/>
                              </a:lnTo>
                              <a:lnTo>
                                <a:pt x="228003" y="177558"/>
                              </a:lnTo>
                              <a:close/>
                            </a:path>
                            <a:path w="360045" h="360045">
                              <a:moveTo>
                                <a:pt x="359994" y="180009"/>
                              </a:moveTo>
                              <a:lnTo>
                                <a:pt x="353568" y="132156"/>
                              </a:lnTo>
                              <a:lnTo>
                                <a:pt x="336384" y="91427"/>
                              </a:lnTo>
                              <a:lnTo>
                                <a:pt x="307276" y="52717"/>
                              </a:lnTo>
                              <a:lnTo>
                                <a:pt x="307022" y="52527"/>
                              </a:lnTo>
                              <a:lnTo>
                                <a:pt x="307022" y="164960"/>
                              </a:lnTo>
                              <a:lnTo>
                                <a:pt x="307009" y="195046"/>
                              </a:lnTo>
                              <a:lnTo>
                                <a:pt x="302653" y="240080"/>
                              </a:lnTo>
                              <a:lnTo>
                                <a:pt x="251460" y="267093"/>
                              </a:lnTo>
                              <a:lnTo>
                                <a:pt x="203835" y="268528"/>
                              </a:lnTo>
                              <a:lnTo>
                                <a:pt x="179997" y="268579"/>
                              </a:lnTo>
                              <a:lnTo>
                                <a:pt x="156159" y="268528"/>
                              </a:lnTo>
                              <a:lnTo>
                                <a:pt x="108508" y="267093"/>
                              </a:lnTo>
                              <a:lnTo>
                                <a:pt x="67246" y="257073"/>
                              </a:lnTo>
                              <a:lnTo>
                                <a:pt x="53454" y="210261"/>
                              </a:lnTo>
                              <a:lnTo>
                                <a:pt x="52971" y="195046"/>
                              </a:lnTo>
                              <a:lnTo>
                                <a:pt x="52984" y="164960"/>
                              </a:lnTo>
                              <a:lnTo>
                                <a:pt x="57404" y="119913"/>
                              </a:lnTo>
                              <a:lnTo>
                                <a:pt x="108559" y="92900"/>
                              </a:lnTo>
                              <a:lnTo>
                                <a:pt x="156197" y="91465"/>
                              </a:lnTo>
                              <a:lnTo>
                                <a:pt x="198297" y="91465"/>
                              </a:lnTo>
                              <a:lnTo>
                                <a:pt x="203873" y="91465"/>
                              </a:lnTo>
                              <a:lnTo>
                                <a:pt x="251510" y="92900"/>
                              </a:lnTo>
                              <a:lnTo>
                                <a:pt x="292785" y="102908"/>
                              </a:lnTo>
                              <a:lnTo>
                                <a:pt x="306552" y="149745"/>
                              </a:lnTo>
                              <a:lnTo>
                                <a:pt x="307022" y="164960"/>
                              </a:lnTo>
                              <a:lnTo>
                                <a:pt x="307022" y="52527"/>
                              </a:lnTo>
                              <a:lnTo>
                                <a:pt x="270852" y="24574"/>
                              </a:lnTo>
                              <a:lnTo>
                                <a:pt x="227850" y="6426"/>
                              </a:lnTo>
                              <a:lnTo>
                                <a:pt x="180009" y="0"/>
                              </a:lnTo>
                              <a:lnTo>
                                <a:pt x="132156" y="6426"/>
                              </a:lnTo>
                              <a:lnTo>
                                <a:pt x="89154" y="24574"/>
                              </a:lnTo>
                              <a:lnTo>
                                <a:pt x="52717" y="52717"/>
                              </a:lnTo>
                              <a:lnTo>
                                <a:pt x="24574" y="89154"/>
                              </a:lnTo>
                              <a:lnTo>
                                <a:pt x="6426" y="132156"/>
                              </a:lnTo>
                              <a:lnTo>
                                <a:pt x="0" y="180009"/>
                              </a:lnTo>
                              <a:lnTo>
                                <a:pt x="6426" y="227850"/>
                              </a:lnTo>
                              <a:lnTo>
                                <a:pt x="24574" y="270852"/>
                              </a:lnTo>
                              <a:lnTo>
                                <a:pt x="52717" y="307276"/>
                              </a:lnTo>
                              <a:lnTo>
                                <a:pt x="89154" y="335419"/>
                              </a:lnTo>
                              <a:lnTo>
                                <a:pt x="132156" y="353568"/>
                              </a:lnTo>
                              <a:lnTo>
                                <a:pt x="180009" y="359994"/>
                              </a:lnTo>
                              <a:lnTo>
                                <a:pt x="227850" y="353568"/>
                              </a:lnTo>
                              <a:lnTo>
                                <a:pt x="270852" y="335419"/>
                              </a:lnTo>
                              <a:lnTo>
                                <a:pt x="307276" y="307276"/>
                              </a:lnTo>
                              <a:lnTo>
                                <a:pt x="335419" y="270852"/>
                              </a:lnTo>
                              <a:lnTo>
                                <a:pt x="336372" y="268579"/>
                              </a:lnTo>
                              <a:lnTo>
                                <a:pt x="353568" y="227850"/>
                              </a:lnTo>
                              <a:lnTo>
                                <a:pt x="359994" y="1800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3E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30.929016pt;margin-top:766.697021pt;width:28.35pt;height:28.35pt;mso-position-horizontal-relative:page;mso-position-vertical-relative:page;z-index:15729664" id="docshape18" href="https://www.youtube.com/channel/UCCOEH5spETD2Nu9TR1AMKSg" coordorigin="10619,15334" coordsize="567,567" path="m10978,15614l10850,15547,10850,15680,10978,15614xm11186,15617l11175,15542,11148,15478,11147,15474,11102,15417,11102,15417,11102,15594,11102,15641,11101,15665,11099,15689,11095,15712,11089,15727,11080,15739,11067,15747,11052,15751,11015,15755,10977,15756,10940,15757,10902,15757,10865,15757,10827,15756,10789,15755,10752,15751,10737,15747,10724,15739,10715,15727,10709,15712,10705,15689,10703,15665,10702,15641,10702,15594,10703,15570,10705,15546,10709,15523,10715,15508,10725,15496,10737,15488,10752,15483,10790,15480,10827,15479,10865,15478,10931,15478,10940,15478,10977,15479,11015,15480,11052,15483,11067,15488,11080,15496,11089,15508,11095,15523,11099,15546,11101,15570,11102,15594,11102,15417,11045,15373,10977,15344,10902,15334,10827,15344,10759,15373,10702,15417,10657,15474,10629,15542,10619,15617,10629,15693,10657,15760,10702,15818,10759,15862,10827,15891,10902,15901,10977,15891,11045,15862,11102,15818,11147,15760,11148,15757,11175,15693,11186,15617xe" filled="true" fillcolor="#ef3e33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5648403</wp:posOffset>
                </wp:positionH>
                <wp:positionV relativeFrom="page">
                  <wp:posOffset>9738023</wp:posOffset>
                </wp:positionV>
                <wp:extent cx="360045" cy="360045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360045" cy="360045"/>
                          <a:chExt cx="360045" cy="36004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360045" cy="360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360045">
                                <a:moveTo>
                                  <a:pt x="179997" y="0"/>
                                </a:moveTo>
                                <a:lnTo>
                                  <a:pt x="132144" y="6430"/>
                                </a:lnTo>
                                <a:lnTo>
                                  <a:pt x="89146" y="24576"/>
                                </a:lnTo>
                                <a:lnTo>
                                  <a:pt x="52717" y="52724"/>
                                </a:lnTo>
                                <a:lnTo>
                                  <a:pt x="24573" y="89155"/>
                                </a:lnTo>
                                <a:lnTo>
                                  <a:pt x="6429" y="132156"/>
                                </a:lnTo>
                                <a:lnTo>
                                  <a:pt x="0" y="180009"/>
                                </a:lnTo>
                                <a:lnTo>
                                  <a:pt x="6429" y="227857"/>
                                </a:lnTo>
                                <a:lnTo>
                                  <a:pt x="24573" y="270854"/>
                                </a:lnTo>
                                <a:lnTo>
                                  <a:pt x="52717" y="307284"/>
                                </a:lnTo>
                                <a:lnTo>
                                  <a:pt x="89146" y="335430"/>
                                </a:lnTo>
                                <a:lnTo>
                                  <a:pt x="132144" y="353576"/>
                                </a:lnTo>
                                <a:lnTo>
                                  <a:pt x="179997" y="360006"/>
                                </a:lnTo>
                                <a:lnTo>
                                  <a:pt x="227849" y="353576"/>
                                </a:lnTo>
                                <a:lnTo>
                                  <a:pt x="270847" y="335430"/>
                                </a:lnTo>
                                <a:lnTo>
                                  <a:pt x="307276" y="307284"/>
                                </a:lnTo>
                                <a:lnTo>
                                  <a:pt x="335420" y="270854"/>
                                </a:lnTo>
                                <a:lnTo>
                                  <a:pt x="353564" y="227857"/>
                                </a:lnTo>
                                <a:lnTo>
                                  <a:pt x="359994" y="180009"/>
                                </a:lnTo>
                                <a:lnTo>
                                  <a:pt x="353564" y="132156"/>
                                </a:lnTo>
                                <a:lnTo>
                                  <a:pt x="335420" y="89155"/>
                                </a:lnTo>
                                <a:lnTo>
                                  <a:pt x="307276" y="52724"/>
                                </a:lnTo>
                                <a:lnTo>
                                  <a:pt x="270847" y="24576"/>
                                </a:lnTo>
                                <a:lnTo>
                                  <a:pt x="227849" y="6430"/>
                                </a:lnTo>
                                <a:lnTo>
                                  <a:pt x="17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3E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3" name="Image 2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611" y="83417"/>
                            <a:ext cx="188775" cy="1931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44.756195pt;margin-top:766.773499pt;width:28.35pt;height:28.35pt;mso-position-horizontal-relative:page;mso-position-vertical-relative:page;z-index:15730176" id="docshapegroup19" coordorigin="8895,15335" coordsize="567,567">
                <v:shape style="position:absolute;left:8895;top:15335;width:567;height:567" id="docshape20" coordorigin="8895,15335" coordsize="567,567" path="m9179,15335l9103,15346,9036,15374,8978,15418,8934,15476,8905,15544,8895,15619,8905,15694,8934,15762,8978,15819,9036,15864,9103,15892,9179,15902,9254,15892,9322,15864,9379,15819,9423,15762,9452,15694,9462,15619,9452,15544,9423,15476,9379,15418,9322,15374,9254,15346,9179,15335xe" filled="true" fillcolor="#ef3e33" stroked="false">
                  <v:path arrowok="t"/>
                  <v:fill type="solid"/>
                </v:shape>
                <v:shape style="position:absolute;left:9029;top:15466;width:298;height:305" type="#_x0000_t75" id="docshape21" stroked="false">
                  <v:imagedata r:id="rId10" o:title=""/>
                </v:shape>
                <w10:wrap type="none"/>
              </v:group>
            </w:pict>
          </mc:Fallback>
        </mc:AlternateContent>
      </w:r>
      <w:r>
        <w:rPr>
          <w:rFonts w:ascii="Montserrat Black"/>
          <w:b/>
          <w:color w:val="002D35"/>
          <w:spacing w:val="-2"/>
          <w:sz w:val="30"/>
        </w:rPr>
        <w:t>Contact Presse</w:t>
      </w:r>
    </w:p>
    <w:p>
      <w:pPr>
        <w:spacing w:before="148"/>
        <w:ind w:left="105" w:right="38" w:firstLine="0"/>
        <w:jc w:val="left"/>
        <w:rPr>
          <w:sz w:val="18"/>
        </w:rPr>
      </w:pPr>
      <w:r>
        <w:rPr/>
        <w:br w:type="column"/>
      </w:r>
      <w:r>
        <w:rPr>
          <w:color w:val="231F20"/>
          <w:sz w:val="18"/>
        </w:rPr>
        <w:t>Franco</w:t>
      </w:r>
      <w:r>
        <w:rPr>
          <w:color w:val="231F20"/>
          <w:spacing w:val="-12"/>
          <w:sz w:val="18"/>
        </w:rPr>
        <w:t> </w:t>
      </w:r>
      <w:r>
        <w:rPr>
          <w:color w:val="231F20"/>
          <w:sz w:val="18"/>
        </w:rPr>
        <w:t>TUFO</w:t>
      </w:r>
      <w:r>
        <w:rPr>
          <w:color w:val="231F20"/>
          <w:spacing w:val="-11"/>
          <w:sz w:val="18"/>
        </w:rPr>
        <w:t> </w:t>
      </w:r>
      <w:r>
        <w:rPr>
          <w:color w:val="231F20"/>
          <w:sz w:val="18"/>
        </w:rPr>
        <w:t>-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Directeur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général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Citec Tél: +41(0)22 809 60 00</w:t>
      </w:r>
    </w:p>
    <w:p>
      <w:pPr>
        <w:spacing w:before="0"/>
        <w:ind w:left="105" w:right="0" w:firstLine="0"/>
        <w:jc w:val="left"/>
        <w:rPr>
          <w:sz w:val="18"/>
        </w:rPr>
      </w:pPr>
      <w:hyperlink r:id="rId11">
        <w:r>
          <w:rPr>
            <w:color w:val="231F20"/>
            <w:spacing w:val="-2"/>
            <w:sz w:val="18"/>
            <w:u w:val="single" w:color="231F20"/>
          </w:rPr>
          <w:t>franco.tufo@citec.ch</w:t>
        </w:r>
      </w:hyperlink>
    </w:p>
    <w:p>
      <w:pPr>
        <w:spacing w:line="208" w:lineRule="auto" w:before="102"/>
        <w:ind w:left="105" w:right="2830" w:firstLine="0"/>
        <w:jc w:val="left"/>
        <w:rPr>
          <w:rFonts w:ascii="Montserrat Black"/>
          <w:b/>
          <w:sz w:val="30"/>
        </w:rPr>
      </w:pPr>
      <w:r>
        <w:rPr/>
        <w:br w:type="column"/>
      </w:r>
      <w:r>
        <w:rPr>
          <w:rFonts w:ascii="Montserrat Black"/>
          <w:b/>
          <w:color w:val="002D35"/>
          <w:spacing w:val="-2"/>
          <w:sz w:val="30"/>
        </w:rPr>
        <w:t>Suivez- </w:t>
      </w:r>
      <w:r>
        <w:rPr>
          <w:rFonts w:ascii="Montserrat Black"/>
          <w:b/>
          <w:color w:val="002D35"/>
          <w:sz w:val="30"/>
        </w:rPr>
        <w:t>nous</w:t>
      </w:r>
      <w:r>
        <w:rPr>
          <w:rFonts w:ascii="Montserrat Black"/>
          <w:b/>
          <w:color w:val="002D35"/>
          <w:spacing w:val="-23"/>
          <w:sz w:val="30"/>
        </w:rPr>
        <w:t> </w:t>
      </w:r>
      <w:r>
        <w:rPr>
          <w:rFonts w:ascii="Montserrat Black"/>
          <w:b/>
          <w:color w:val="002D35"/>
          <w:sz w:val="30"/>
        </w:rPr>
        <w:t>sur</w:t>
      </w:r>
    </w:p>
    <w:sectPr>
      <w:type w:val="continuous"/>
      <w:pgSz w:w="11910" w:h="16840"/>
      <w:pgMar w:header="0" w:footer="0" w:top="2400" w:bottom="280" w:left="700" w:right="680"/>
      <w:cols w:num="3" w:equalWidth="0">
        <w:col w:w="1436" w:space="331"/>
        <w:col w:w="3134" w:space="1286"/>
        <w:col w:w="434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ontserrat">
    <w:altName w:val="Montserrat"/>
    <w:charset w:val="0"/>
    <w:family w:val="auto"/>
    <w:pitch w:val="variable"/>
  </w:font>
  <w:font w:name="Montserrat Black">
    <w:altName w:val="Montserrat Black"/>
    <w:charset w:val="0"/>
    <w:family w:val="auto"/>
    <w:pitch w:val="variable"/>
  </w:font>
  <w:font w:name="Roboto">
    <w:altName w:val="Roboto"/>
    <w:charset w:val="0"/>
    <w:family w:val="auto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6160">
              <wp:simplePos x="0" y="0"/>
              <wp:positionH relativeFrom="page">
                <wp:posOffset>0</wp:posOffset>
              </wp:positionH>
              <wp:positionV relativeFrom="page">
                <wp:posOffset>3</wp:posOffset>
              </wp:positionV>
              <wp:extent cx="7560309" cy="1534160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7560309" cy="1534160"/>
                        <a:chExt cx="7560309" cy="15341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0" y="0"/>
                          <a:ext cx="7560309" cy="149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498600">
                              <a:moveTo>
                                <a:pt x="7559992" y="0"/>
                              </a:moveTo>
                              <a:lnTo>
                                <a:pt x="0" y="0"/>
                              </a:lnTo>
                              <a:lnTo>
                                <a:pt x="0" y="1498384"/>
                              </a:lnTo>
                              <a:lnTo>
                                <a:pt x="7559992" y="1085354"/>
                              </a:lnTo>
                              <a:lnTo>
                                <a:pt x="75599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D3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5199" y="1254282"/>
                          <a:ext cx="1981200" cy="27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0" h="279400">
                              <a:moveTo>
                                <a:pt x="0" y="279400"/>
                              </a:moveTo>
                              <a:lnTo>
                                <a:pt x="1981022" y="279400"/>
                              </a:lnTo>
                              <a:lnTo>
                                <a:pt x="1981022" y="0"/>
                              </a:lnTo>
                              <a:lnTo>
                                <a:pt x="0" y="0"/>
                              </a:lnTo>
                              <a:lnTo>
                                <a:pt x="0" y="279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3E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512267" y="331592"/>
                          <a:ext cx="919480" cy="447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9480" h="447040">
                              <a:moveTo>
                                <a:pt x="336486" y="218033"/>
                              </a:moveTo>
                              <a:lnTo>
                                <a:pt x="319011" y="178485"/>
                              </a:lnTo>
                              <a:lnTo>
                                <a:pt x="291541" y="145567"/>
                              </a:lnTo>
                              <a:lnTo>
                                <a:pt x="256552" y="120510"/>
                              </a:lnTo>
                              <a:lnTo>
                                <a:pt x="216496" y="104571"/>
                              </a:lnTo>
                              <a:lnTo>
                                <a:pt x="173837" y="98983"/>
                              </a:lnTo>
                              <a:lnTo>
                                <a:pt x="128016" y="105054"/>
                              </a:lnTo>
                              <a:lnTo>
                                <a:pt x="86601" y="122224"/>
                              </a:lnTo>
                              <a:lnTo>
                                <a:pt x="51346" y="148920"/>
                              </a:lnTo>
                              <a:lnTo>
                                <a:pt x="23990" y="183578"/>
                              </a:lnTo>
                              <a:lnTo>
                                <a:pt x="6286" y="224612"/>
                              </a:lnTo>
                              <a:lnTo>
                                <a:pt x="0" y="270471"/>
                              </a:lnTo>
                              <a:lnTo>
                                <a:pt x="3314" y="306019"/>
                              </a:lnTo>
                              <a:lnTo>
                                <a:pt x="29832" y="370497"/>
                              </a:lnTo>
                              <a:lnTo>
                                <a:pt x="79209" y="418325"/>
                              </a:lnTo>
                              <a:lnTo>
                                <a:pt x="141287" y="443344"/>
                              </a:lnTo>
                              <a:lnTo>
                                <a:pt x="174434" y="446684"/>
                              </a:lnTo>
                              <a:lnTo>
                                <a:pt x="227101" y="438226"/>
                              </a:lnTo>
                              <a:lnTo>
                                <a:pt x="274472" y="414413"/>
                              </a:lnTo>
                              <a:lnTo>
                                <a:pt x="312331" y="377558"/>
                              </a:lnTo>
                              <a:lnTo>
                                <a:pt x="336486" y="329996"/>
                              </a:lnTo>
                              <a:lnTo>
                                <a:pt x="248094" y="329996"/>
                              </a:lnTo>
                              <a:lnTo>
                                <a:pt x="234797" y="346443"/>
                              </a:lnTo>
                              <a:lnTo>
                                <a:pt x="217741" y="359079"/>
                              </a:lnTo>
                              <a:lnTo>
                                <a:pt x="198043" y="367195"/>
                              </a:lnTo>
                              <a:lnTo>
                                <a:pt x="176784" y="370065"/>
                              </a:lnTo>
                              <a:lnTo>
                                <a:pt x="137287" y="362800"/>
                              </a:lnTo>
                              <a:lnTo>
                                <a:pt x="106146" y="342506"/>
                              </a:lnTo>
                              <a:lnTo>
                                <a:pt x="85712" y="311391"/>
                              </a:lnTo>
                              <a:lnTo>
                                <a:pt x="78371" y="271653"/>
                              </a:lnTo>
                              <a:lnTo>
                                <a:pt x="85229" y="233768"/>
                              </a:lnTo>
                              <a:lnTo>
                                <a:pt x="104521" y="203288"/>
                              </a:lnTo>
                              <a:lnTo>
                                <a:pt x="134315" y="182968"/>
                              </a:lnTo>
                              <a:lnTo>
                                <a:pt x="172669" y="175590"/>
                              </a:lnTo>
                              <a:lnTo>
                                <a:pt x="196227" y="178155"/>
                              </a:lnTo>
                              <a:lnTo>
                                <a:pt x="216573" y="185978"/>
                              </a:lnTo>
                              <a:lnTo>
                                <a:pt x="233819" y="199212"/>
                              </a:lnTo>
                              <a:lnTo>
                                <a:pt x="248094" y="218033"/>
                              </a:lnTo>
                              <a:lnTo>
                                <a:pt x="336486" y="218033"/>
                              </a:lnTo>
                              <a:close/>
                            </a:path>
                            <a:path w="919480" h="447040">
                              <a:moveTo>
                                <a:pt x="416318" y="109537"/>
                              </a:moveTo>
                              <a:lnTo>
                                <a:pt x="337947" y="109537"/>
                              </a:lnTo>
                              <a:lnTo>
                                <a:pt x="337947" y="436003"/>
                              </a:lnTo>
                              <a:lnTo>
                                <a:pt x="416318" y="436003"/>
                              </a:lnTo>
                              <a:lnTo>
                                <a:pt x="416318" y="109537"/>
                              </a:lnTo>
                              <a:close/>
                            </a:path>
                            <a:path w="919480" h="447040">
                              <a:moveTo>
                                <a:pt x="918972" y="270471"/>
                              </a:moveTo>
                              <a:lnTo>
                                <a:pt x="914641" y="238048"/>
                              </a:lnTo>
                              <a:lnTo>
                                <a:pt x="913028" y="226047"/>
                              </a:lnTo>
                              <a:lnTo>
                                <a:pt x="896264" y="185407"/>
                              </a:lnTo>
                              <a:lnTo>
                                <a:pt x="888936" y="175590"/>
                              </a:lnTo>
                              <a:lnTo>
                                <a:pt x="870204" y="150469"/>
                              </a:lnTo>
                              <a:lnTo>
                                <a:pt x="840003" y="126085"/>
                              </a:lnTo>
                              <a:lnTo>
                                <a:pt x="840003" y="238048"/>
                              </a:lnTo>
                              <a:lnTo>
                                <a:pt x="660260" y="238048"/>
                              </a:lnTo>
                              <a:lnTo>
                                <a:pt x="673938" y="212382"/>
                              </a:lnTo>
                              <a:lnTo>
                                <a:pt x="695464" y="192684"/>
                              </a:lnTo>
                              <a:lnTo>
                                <a:pt x="722083" y="180047"/>
                              </a:lnTo>
                              <a:lnTo>
                                <a:pt x="751027" y="175590"/>
                              </a:lnTo>
                              <a:lnTo>
                                <a:pt x="779995" y="179882"/>
                              </a:lnTo>
                              <a:lnTo>
                                <a:pt x="805662" y="192239"/>
                              </a:lnTo>
                              <a:lnTo>
                                <a:pt x="826262" y="211886"/>
                              </a:lnTo>
                              <a:lnTo>
                                <a:pt x="840003" y="238048"/>
                              </a:lnTo>
                              <a:lnTo>
                                <a:pt x="840003" y="126085"/>
                              </a:lnTo>
                              <a:lnTo>
                                <a:pt x="836371" y="123139"/>
                              </a:lnTo>
                              <a:lnTo>
                                <a:pt x="796328" y="105346"/>
                              </a:lnTo>
                              <a:lnTo>
                                <a:pt x="751611" y="98983"/>
                              </a:lnTo>
                              <a:lnTo>
                                <a:pt x="704799" y="105321"/>
                              </a:lnTo>
                              <a:lnTo>
                                <a:pt x="663194" y="123190"/>
                              </a:lnTo>
                              <a:lnTo>
                                <a:pt x="628281" y="150837"/>
                              </a:lnTo>
                              <a:lnTo>
                                <a:pt x="601522" y="186550"/>
                              </a:lnTo>
                              <a:lnTo>
                                <a:pt x="600456" y="189166"/>
                              </a:lnTo>
                              <a:lnTo>
                                <a:pt x="600456" y="109220"/>
                              </a:lnTo>
                              <a:lnTo>
                                <a:pt x="553300" y="109220"/>
                              </a:lnTo>
                              <a:lnTo>
                                <a:pt x="553300" y="0"/>
                              </a:lnTo>
                              <a:lnTo>
                                <a:pt x="474929" y="0"/>
                              </a:lnTo>
                              <a:lnTo>
                                <a:pt x="474929" y="109220"/>
                              </a:lnTo>
                              <a:lnTo>
                                <a:pt x="436626" y="109220"/>
                              </a:lnTo>
                              <a:lnTo>
                                <a:pt x="436626" y="189230"/>
                              </a:lnTo>
                              <a:lnTo>
                                <a:pt x="474929" y="189230"/>
                              </a:lnTo>
                              <a:lnTo>
                                <a:pt x="474929" y="435610"/>
                              </a:lnTo>
                              <a:lnTo>
                                <a:pt x="553300" y="435610"/>
                              </a:lnTo>
                              <a:lnTo>
                                <a:pt x="553300" y="189230"/>
                              </a:lnTo>
                              <a:lnTo>
                                <a:pt x="600417" y="189230"/>
                              </a:lnTo>
                              <a:lnTo>
                                <a:pt x="584377" y="228574"/>
                              </a:lnTo>
                              <a:lnTo>
                                <a:pt x="578345" y="275183"/>
                              </a:lnTo>
                              <a:lnTo>
                                <a:pt x="584492" y="320827"/>
                              </a:lnTo>
                              <a:lnTo>
                                <a:pt x="601865" y="361823"/>
                              </a:lnTo>
                              <a:lnTo>
                                <a:pt x="628802" y="396519"/>
                              </a:lnTo>
                              <a:lnTo>
                                <a:pt x="663638" y="423303"/>
                              </a:lnTo>
                              <a:lnTo>
                                <a:pt x="704735" y="440575"/>
                              </a:lnTo>
                              <a:lnTo>
                                <a:pt x="750430" y="446684"/>
                              </a:lnTo>
                              <a:lnTo>
                                <a:pt x="801179" y="438492"/>
                              </a:lnTo>
                              <a:lnTo>
                                <a:pt x="847140" y="416102"/>
                              </a:lnTo>
                              <a:lnTo>
                                <a:pt x="883920" y="382778"/>
                              </a:lnTo>
                              <a:lnTo>
                                <a:pt x="891133" y="370065"/>
                              </a:lnTo>
                              <a:lnTo>
                                <a:pt x="907186" y="341769"/>
                              </a:lnTo>
                              <a:lnTo>
                                <a:pt x="820547" y="341769"/>
                              </a:lnTo>
                              <a:lnTo>
                                <a:pt x="806805" y="353402"/>
                              </a:lnTo>
                              <a:lnTo>
                                <a:pt x="789305" y="362331"/>
                              </a:lnTo>
                              <a:lnTo>
                                <a:pt x="769162" y="368046"/>
                              </a:lnTo>
                              <a:lnTo>
                                <a:pt x="747483" y="370065"/>
                              </a:lnTo>
                              <a:lnTo>
                                <a:pt x="719035" y="365607"/>
                              </a:lnTo>
                              <a:lnTo>
                                <a:pt x="694080" y="352983"/>
                              </a:lnTo>
                              <a:lnTo>
                                <a:pt x="674306" y="333273"/>
                              </a:lnTo>
                              <a:lnTo>
                                <a:pt x="661428" y="307594"/>
                              </a:lnTo>
                              <a:lnTo>
                                <a:pt x="914844" y="307594"/>
                              </a:lnTo>
                              <a:lnTo>
                                <a:pt x="916228" y="298310"/>
                              </a:lnTo>
                              <a:lnTo>
                                <a:pt x="917562" y="289026"/>
                              </a:lnTo>
                              <a:lnTo>
                                <a:pt x="918565" y="279755"/>
                              </a:lnTo>
                              <a:lnTo>
                                <a:pt x="918972" y="2704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850214" y="430576"/>
                          <a:ext cx="918210" cy="436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8210" h="436880">
                              <a:moveTo>
                                <a:pt x="78359" y="357327"/>
                              </a:moveTo>
                              <a:lnTo>
                                <a:pt x="0" y="357327"/>
                              </a:lnTo>
                              <a:lnTo>
                                <a:pt x="0" y="436524"/>
                              </a:lnTo>
                              <a:lnTo>
                                <a:pt x="78359" y="436524"/>
                              </a:lnTo>
                              <a:lnTo>
                                <a:pt x="78359" y="357327"/>
                              </a:lnTo>
                              <a:close/>
                            </a:path>
                            <a:path w="918210" h="436880">
                              <a:moveTo>
                                <a:pt x="917638" y="119049"/>
                              </a:moveTo>
                              <a:lnTo>
                                <a:pt x="900150" y="79502"/>
                              </a:lnTo>
                              <a:lnTo>
                                <a:pt x="872680" y="46583"/>
                              </a:lnTo>
                              <a:lnTo>
                                <a:pt x="837692" y="21526"/>
                              </a:lnTo>
                              <a:lnTo>
                                <a:pt x="797636" y="5588"/>
                              </a:lnTo>
                              <a:lnTo>
                                <a:pt x="754976" y="0"/>
                              </a:lnTo>
                              <a:lnTo>
                                <a:pt x="709155" y="6070"/>
                              </a:lnTo>
                              <a:lnTo>
                                <a:pt x="667740" y="23241"/>
                              </a:lnTo>
                              <a:lnTo>
                                <a:pt x="632472" y="49936"/>
                              </a:lnTo>
                              <a:lnTo>
                                <a:pt x="605116" y="84594"/>
                              </a:lnTo>
                              <a:lnTo>
                                <a:pt x="587425" y="125628"/>
                              </a:lnTo>
                              <a:lnTo>
                                <a:pt x="581139" y="171488"/>
                              </a:lnTo>
                              <a:lnTo>
                                <a:pt x="584454" y="207035"/>
                              </a:lnTo>
                              <a:lnTo>
                                <a:pt x="610971" y="271513"/>
                              </a:lnTo>
                              <a:lnTo>
                                <a:pt x="660349" y="319341"/>
                              </a:lnTo>
                              <a:lnTo>
                                <a:pt x="722426" y="344360"/>
                              </a:lnTo>
                              <a:lnTo>
                                <a:pt x="755561" y="347700"/>
                              </a:lnTo>
                              <a:lnTo>
                                <a:pt x="808228" y="339242"/>
                              </a:lnTo>
                              <a:lnTo>
                                <a:pt x="855599" y="315429"/>
                              </a:lnTo>
                              <a:lnTo>
                                <a:pt x="893470" y="278574"/>
                              </a:lnTo>
                              <a:lnTo>
                                <a:pt x="917638" y="231013"/>
                              </a:lnTo>
                              <a:lnTo>
                                <a:pt x="829233" y="231013"/>
                              </a:lnTo>
                              <a:lnTo>
                                <a:pt x="815936" y="247459"/>
                              </a:lnTo>
                              <a:lnTo>
                                <a:pt x="798880" y="260096"/>
                              </a:lnTo>
                              <a:lnTo>
                                <a:pt x="779183" y="268211"/>
                              </a:lnTo>
                              <a:lnTo>
                                <a:pt x="757936" y="271081"/>
                              </a:lnTo>
                              <a:lnTo>
                                <a:pt x="718439" y="263817"/>
                              </a:lnTo>
                              <a:lnTo>
                                <a:pt x="687285" y="243522"/>
                              </a:lnTo>
                              <a:lnTo>
                                <a:pt x="666851" y="212407"/>
                              </a:lnTo>
                              <a:lnTo>
                                <a:pt x="659511" y="172669"/>
                              </a:lnTo>
                              <a:lnTo>
                                <a:pt x="666369" y="134785"/>
                              </a:lnTo>
                              <a:lnTo>
                                <a:pt x="685660" y="104305"/>
                              </a:lnTo>
                              <a:lnTo>
                                <a:pt x="715441" y="83985"/>
                              </a:lnTo>
                              <a:lnTo>
                                <a:pt x="753808" y="76606"/>
                              </a:lnTo>
                              <a:lnTo>
                                <a:pt x="777354" y="79171"/>
                              </a:lnTo>
                              <a:lnTo>
                                <a:pt x="797699" y="86995"/>
                              </a:lnTo>
                              <a:lnTo>
                                <a:pt x="814959" y="100228"/>
                              </a:lnTo>
                              <a:lnTo>
                                <a:pt x="829233" y="119049"/>
                              </a:lnTo>
                              <a:lnTo>
                                <a:pt x="917638" y="1190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3E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2218931" y="401836"/>
                          <a:ext cx="444500" cy="444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0" h="444500">
                              <a:moveTo>
                                <a:pt x="45212" y="194906"/>
                              </a:moveTo>
                              <a:lnTo>
                                <a:pt x="36029" y="185712"/>
                              </a:lnTo>
                              <a:lnTo>
                                <a:pt x="34023" y="183502"/>
                              </a:lnTo>
                              <a:lnTo>
                                <a:pt x="32156" y="181241"/>
                              </a:lnTo>
                              <a:lnTo>
                                <a:pt x="6121" y="207276"/>
                              </a:lnTo>
                              <a:lnTo>
                                <a:pt x="1536" y="214236"/>
                              </a:lnTo>
                              <a:lnTo>
                                <a:pt x="0" y="222211"/>
                              </a:lnTo>
                              <a:lnTo>
                                <a:pt x="1536" y="230174"/>
                              </a:lnTo>
                              <a:lnTo>
                                <a:pt x="6121" y="237134"/>
                              </a:lnTo>
                              <a:lnTo>
                                <a:pt x="32156" y="263182"/>
                              </a:lnTo>
                              <a:lnTo>
                                <a:pt x="34036" y="260908"/>
                              </a:lnTo>
                              <a:lnTo>
                                <a:pt x="36029" y="258699"/>
                              </a:lnTo>
                              <a:lnTo>
                                <a:pt x="45212" y="249516"/>
                              </a:lnTo>
                              <a:lnTo>
                                <a:pt x="18503" y="222796"/>
                              </a:lnTo>
                              <a:lnTo>
                                <a:pt x="18491" y="221615"/>
                              </a:lnTo>
                              <a:lnTo>
                                <a:pt x="45212" y="194906"/>
                              </a:lnTo>
                              <a:close/>
                            </a:path>
                            <a:path w="444500" h="444500">
                              <a:moveTo>
                                <a:pt x="217258" y="246316"/>
                              </a:moveTo>
                              <a:lnTo>
                                <a:pt x="94602" y="123672"/>
                              </a:lnTo>
                              <a:lnTo>
                                <a:pt x="94602" y="119202"/>
                              </a:lnTo>
                              <a:lnTo>
                                <a:pt x="119202" y="94602"/>
                              </a:lnTo>
                              <a:lnTo>
                                <a:pt x="123672" y="94602"/>
                              </a:lnTo>
                              <a:lnTo>
                                <a:pt x="161798" y="132727"/>
                              </a:lnTo>
                              <a:lnTo>
                                <a:pt x="217195" y="77330"/>
                              </a:lnTo>
                              <a:lnTo>
                                <a:pt x="182918" y="43053"/>
                              </a:lnTo>
                              <a:lnTo>
                                <a:pt x="154266" y="24155"/>
                              </a:lnTo>
                              <a:lnTo>
                                <a:pt x="121437" y="17868"/>
                              </a:lnTo>
                              <a:lnTo>
                                <a:pt x="88620" y="24155"/>
                              </a:lnTo>
                              <a:lnTo>
                                <a:pt x="59956" y="43053"/>
                              </a:lnTo>
                              <a:lnTo>
                                <a:pt x="43053" y="59944"/>
                              </a:lnTo>
                              <a:lnTo>
                                <a:pt x="24168" y="88607"/>
                              </a:lnTo>
                              <a:lnTo>
                                <a:pt x="17868" y="121437"/>
                              </a:lnTo>
                              <a:lnTo>
                                <a:pt x="24168" y="154266"/>
                              </a:lnTo>
                              <a:lnTo>
                                <a:pt x="43053" y="182918"/>
                              </a:lnTo>
                              <a:lnTo>
                                <a:pt x="161848" y="301726"/>
                              </a:lnTo>
                              <a:lnTo>
                                <a:pt x="217258" y="246316"/>
                              </a:lnTo>
                              <a:close/>
                            </a:path>
                            <a:path w="444500" h="444500">
                              <a:moveTo>
                                <a:pt x="263169" y="32156"/>
                              </a:moveTo>
                              <a:lnTo>
                                <a:pt x="237134" y="6121"/>
                              </a:lnTo>
                              <a:lnTo>
                                <a:pt x="230174" y="1536"/>
                              </a:lnTo>
                              <a:lnTo>
                                <a:pt x="222199" y="0"/>
                              </a:lnTo>
                              <a:lnTo>
                                <a:pt x="214236" y="1536"/>
                              </a:lnTo>
                              <a:lnTo>
                                <a:pt x="207276" y="6121"/>
                              </a:lnTo>
                              <a:lnTo>
                                <a:pt x="181229" y="32156"/>
                              </a:lnTo>
                              <a:lnTo>
                                <a:pt x="183502" y="34036"/>
                              </a:lnTo>
                              <a:lnTo>
                                <a:pt x="185712" y="36029"/>
                              </a:lnTo>
                              <a:lnTo>
                                <a:pt x="194894" y="45212"/>
                              </a:lnTo>
                              <a:lnTo>
                                <a:pt x="221615" y="18491"/>
                              </a:lnTo>
                              <a:lnTo>
                                <a:pt x="222796" y="18491"/>
                              </a:lnTo>
                              <a:lnTo>
                                <a:pt x="249504" y="45212"/>
                              </a:lnTo>
                              <a:lnTo>
                                <a:pt x="258699" y="36017"/>
                              </a:lnTo>
                              <a:lnTo>
                                <a:pt x="260908" y="34023"/>
                              </a:lnTo>
                              <a:lnTo>
                                <a:pt x="263169" y="32156"/>
                              </a:lnTo>
                              <a:close/>
                            </a:path>
                            <a:path w="444500" h="444500">
                              <a:moveTo>
                                <a:pt x="263182" y="412242"/>
                              </a:moveTo>
                              <a:lnTo>
                                <a:pt x="260896" y="410375"/>
                              </a:lnTo>
                              <a:lnTo>
                                <a:pt x="258699" y="408381"/>
                              </a:lnTo>
                              <a:lnTo>
                                <a:pt x="249504" y="399186"/>
                              </a:lnTo>
                              <a:lnTo>
                                <a:pt x="222796" y="425907"/>
                              </a:lnTo>
                              <a:lnTo>
                                <a:pt x="221615" y="425919"/>
                              </a:lnTo>
                              <a:lnTo>
                                <a:pt x="194894" y="399199"/>
                              </a:lnTo>
                              <a:lnTo>
                                <a:pt x="185712" y="408381"/>
                              </a:lnTo>
                              <a:lnTo>
                                <a:pt x="183502" y="410375"/>
                              </a:lnTo>
                              <a:lnTo>
                                <a:pt x="181241" y="412254"/>
                              </a:lnTo>
                              <a:lnTo>
                                <a:pt x="207276" y="438289"/>
                              </a:lnTo>
                              <a:lnTo>
                                <a:pt x="214236" y="442874"/>
                              </a:lnTo>
                              <a:lnTo>
                                <a:pt x="222199" y="444398"/>
                              </a:lnTo>
                              <a:lnTo>
                                <a:pt x="230174" y="442874"/>
                              </a:lnTo>
                              <a:lnTo>
                                <a:pt x="237134" y="438289"/>
                              </a:lnTo>
                              <a:lnTo>
                                <a:pt x="263182" y="412242"/>
                              </a:lnTo>
                              <a:close/>
                            </a:path>
                            <a:path w="444500" h="444500">
                              <a:moveTo>
                                <a:pt x="426542" y="322961"/>
                              </a:moveTo>
                              <a:lnTo>
                                <a:pt x="420243" y="290144"/>
                              </a:lnTo>
                              <a:lnTo>
                                <a:pt x="401358" y="261480"/>
                              </a:lnTo>
                              <a:lnTo>
                                <a:pt x="282562" y="142684"/>
                              </a:lnTo>
                              <a:lnTo>
                                <a:pt x="227152" y="198081"/>
                              </a:lnTo>
                              <a:lnTo>
                                <a:pt x="349808" y="320738"/>
                              </a:lnTo>
                              <a:lnTo>
                                <a:pt x="349808" y="325208"/>
                              </a:lnTo>
                              <a:lnTo>
                                <a:pt x="325208" y="349808"/>
                              </a:lnTo>
                              <a:lnTo>
                                <a:pt x="320738" y="349796"/>
                              </a:lnTo>
                              <a:lnTo>
                                <a:pt x="282613" y="311670"/>
                              </a:lnTo>
                              <a:lnTo>
                                <a:pt x="227215" y="367080"/>
                              </a:lnTo>
                              <a:lnTo>
                                <a:pt x="261493" y="401345"/>
                              </a:lnTo>
                              <a:lnTo>
                                <a:pt x="290144" y="420243"/>
                              </a:lnTo>
                              <a:lnTo>
                                <a:pt x="322973" y="426542"/>
                              </a:lnTo>
                              <a:lnTo>
                                <a:pt x="355790" y="420243"/>
                              </a:lnTo>
                              <a:lnTo>
                                <a:pt x="384454" y="401345"/>
                              </a:lnTo>
                              <a:lnTo>
                                <a:pt x="401358" y="384454"/>
                              </a:lnTo>
                              <a:lnTo>
                                <a:pt x="420243" y="355790"/>
                              </a:lnTo>
                              <a:lnTo>
                                <a:pt x="426542" y="322961"/>
                              </a:lnTo>
                              <a:close/>
                            </a:path>
                            <a:path w="444500" h="444500">
                              <a:moveTo>
                                <a:pt x="444411" y="222199"/>
                              </a:moveTo>
                              <a:lnTo>
                                <a:pt x="442874" y="214223"/>
                              </a:lnTo>
                              <a:lnTo>
                                <a:pt x="438289" y="207264"/>
                              </a:lnTo>
                              <a:lnTo>
                                <a:pt x="412242" y="181229"/>
                              </a:lnTo>
                              <a:lnTo>
                                <a:pt x="410375" y="183502"/>
                              </a:lnTo>
                              <a:lnTo>
                                <a:pt x="408381" y="185712"/>
                              </a:lnTo>
                              <a:lnTo>
                                <a:pt x="399199" y="194894"/>
                              </a:lnTo>
                              <a:lnTo>
                                <a:pt x="425907" y="221615"/>
                              </a:lnTo>
                              <a:lnTo>
                                <a:pt x="425919" y="222796"/>
                              </a:lnTo>
                              <a:lnTo>
                                <a:pt x="399199" y="249504"/>
                              </a:lnTo>
                              <a:lnTo>
                                <a:pt x="408381" y="258686"/>
                              </a:lnTo>
                              <a:lnTo>
                                <a:pt x="410387" y="260896"/>
                              </a:lnTo>
                              <a:lnTo>
                                <a:pt x="412254" y="263169"/>
                              </a:lnTo>
                              <a:lnTo>
                                <a:pt x="438289" y="237134"/>
                              </a:lnTo>
                              <a:lnTo>
                                <a:pt x="442874" y="230174"/>
                              </a:lnTo>
                              <a:lnTo>
                                <a:pt x="444411" y="2221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63A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2236800" y="419705"/>
                          <a:ext cx="408940" cy="408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8940" h="408940">
                              <a:moveTo>
                                <a:pt x="283857" y="264693"/>
                              </a:moveTo>
                              <a:lnTo>
                                <a:pt x="228460" y="209283"/>
                              </a:lnTo>
                              <a:lnTo>
                                <a:pt x="105803" y="331939"/>
                              </a:lnTo>
                              <a:lnTo>
                                <a:pt x="101333" y="331939"/>
                              </a:lnTo>
                              <a:lnTo>
                                <a:pt x="76733" y="307340"/>
                              </a:lnTo>
                              <a:lnTo>
                                <a:pt x="76746" y="302869"/>
                              </a:lnTo>
                              <a:lnTo>
                                <a:pt x="114871" y="264744"/>
                              </a:lnTo>
                              <a:lnTo>
                                <a:pt x="59461" y="209346"/>
                              </a:lnTo>
                              <a:lnTo>
                                <a:pt x="25184" y="243624"/>
                              </a:lnTo>
                              <a:lnTo>
                                <a:pt x="6299" y="272275"/>
                              </a:lnTo>
                              <a:lnTo>
                                <a:pt x="0" y="305104"/>
                              </a:lnTo>
                              <a:lnTo>
                                <a:pt x="6299" y="337934"/>
                              </a:lnTo>
                              <a:lnTo>
                                <a:pt x="25184" y="366585"/>
                              </a:lnTo>
                              <a:lnTo>
                                <a:pt x="42087" y="383489"/>
                              </a:lnTo>
                              <a:lnTo>
                                <a:pt x="70751" y="402374"/>
                              </a:lnTo>
                              <a:lnTo>
                                <a:pt x="103568" y="408673"/>
                              </a:lnTo>
                              <a:lnTo>
                                <a:pt x="136398" y="402374"/>
                              </a:lnTo>
                              <a:lnTo>
                                <a:pt x="165061" y="383489"/>
                              </a:lnTo>
                              <a:lnTo>
                                <a:pt x="283857" y="264693"/>
                              </a:lnTo>
                              <a:close/>
                            </a:path>
                            <a:path w="408940" h="408940">
                              <a:moveTo>
                                <a:pt x="408673" y="103568"/>
                              </a:moveTo>
                              <a:lnTo>
                                <a:pt x="383489" y="42087"/>
                              </a:lnTo>
                              <a:lnTo>
                                <a:pt x="337934" y="6299"/>
                              </a:lnTo>
                              <a:lnTo>
                                <a:pt x="305104" y="0"/>
                              </a:lnTo>
                              <a:lnTo>
                                <a:pt x="272275" y="6299"/>
                              </a:lnTo>
                              <a:lnTo>
                                <a:pt x="243611" y="25184"/>
                              </a:lnTo>
                              <a:lnTo>
                                <a:pt x="124815" y="143992"/>
                              </a:lnTo>
                              <a:lnTo>
                                <a:pt x="180225" y="199390"/>
                              </a:lnTo>
                              <a:lnTo>
                                <a:pt x="302869" y="76746"/>
                              </a:lnTo>
                              <a:lnTo>
                                <a:pt x="307340" y="76733"/>
                              </a:lnTo>
                              <a:lnTo>
                                <a:pt x="331939" y="101333"/>
                              </a:lnTo>
                              <a:lnTo>
                                <a:pt x="331939" y="105803"/>
                              </a:lnTo>
                              <a:lnTo>
                                <a:pt x="293814" y="143929"/>
                              </a:lnTo>
                              <a:lnTo>
                                <a:pt x="349211" y="199326"/>
                              </a:lnTo>
                              <a:lnTo>
                                <a:pt x="383489" y="165061"/>
                              </a:lnTo>
                              <a:lnTo>
                                <a:pt x="402374" y="136398"/>
                              </a:lnTo>
                              <a:lnTo>
                                <a:pt x="408673" y="103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92C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8" name="Image 8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2783008" y="516354"/>
                          <a:ext cx="217655" cy="217817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9" name="Image 9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060004" y="513770"/>
                          <a:ext cx="221710" cy="223085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0" name="Image 10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3340634" y="516493"/>
                          <a:ext cx="170694" cy="217601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1" name="Image 11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3570161" y="516493"/>
                          <a:ext cx="153225" cy="217601"/>
                        </a:xfrm>
                        <a:prstGeom prst="rect">
                          <a:avLst/>
                        </a:prstGeom>
                      </pic:spPr>
                    </pic:pic>
                    <pic:pic>
                      <pic:nvPicPr>
                        <pic:cNvPr id="12" name="Image 1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3777773" y="515490"/>
                          <a:ext cx="142252" cy="21864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Graphic 13"/>
                      <wps:cNvSpPr/>
                      <wps:spPr>
                        <a:xfrm>
                          <a:off x="3968782" y="516442"/>
                          <a:ext cx="24765" cy="2178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65" h="217804">
                              <a:moveTo>
                                <a:pt x="15328" y="0"/>
                              </a:moveTo>
                              <a:lnTo>
                                <a:pt x="8902" y="0"/>
                              </a:lnTo>
                              <a:lnTo>
                                <a:pt x="5842" y="1206"/>
                              </a:lnTo>
                              <a:lnTo>
                                <a:pt x="1244" y="5676"/>
                              </a:lnTo>
                              <a:lnTo>
                                <a:pt x="0" y="8813"/>
                              </a:lnTo>
                              <a:lnTo>
                                <a:pt x="38" y="208800"/>
                              </a:lnTo>
                              <a:lnTo>
                                <a:pt x="1282" y="211886"/>
                              </a:lnTo>
                              <a:lnTo>
                                <a:pt x="5791" y="216433"/>
                              </a:lnTo>
                              <a:lnTo>
                                <a:pt x="8877" y="217690"/>
                              </a:lnTo>
                              <a:lnTo>
                                <a:pt x="12077" y="217627"/>
                              </a:lnTo>
                              <a:lnTo>
                                <a:pt x="15354" y="217728"/>
                              </a:lnTo>
                              <a:lnTo>
                                <a:pt x="18529" y="216458"/>
                              </a:lnTo>
                              <a:lnTo>
                                <a:pt x="23139" y="211899"/>
                              </a:lnTo>
                              <a:lnTo>
                                <a:pt x="24409" y="208813"/>
                              </a:lnTo>
                              <a:lnTo>
                                <a:pt x="24460" y="8801"/>
                              </a:lnTo>
                              <a:lnTo>
                                <a:pt x="23190" y="5651"/>
                              </a:lnTo>
                              <a:lnTo>
                                <a:pt x="18465" y="1193"/>
                              </a:lnTo>
                              <a:lnTo>
                                <a:pt x="153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63A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>
                      <pic:nvPicPr>
                        <pic:cNvPr id="14" name="Image 14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4038902" y="516397"/>
                          <a:ext cx="374141" cy="21776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style="position:absolute;margin-left:0pt;margin-top:.000315pt;width:595.3pt;height:120.8pt;mso-position-horizontal-relative:page;mso-position-vertical-relative:page;z-index:-15800320" id="docshapegroup1" coordorigin="0,0" coordsize="11906,2416">
              <v:shape style="position:absolute;left:0;top:0;width:11906;height:2360" id="docshape2" coordorigin="0,0" coordsize="11906,2360" path="m11906,0l0,0,0,2360,11906,1709,11906,0xe" filled="true" fillcolor="#002d35" stroked="false">
                <v:path arrowok="t"/>
                <v:fill type="solid"/>
              </v:shape>
              <v:rect style="position:absolute;left:748;top:1975;width:3120;height:440" id="docshape3" filled="true" fillcolor="#ef3e33" stroked="false">
                <v:fill type="solid"/>
              </v:rect>
              <v:shape style="position:absolute;left:806;top:522;width:1448;height:704" id="docshape4" coordorigin="807,522" coordsize="1448,704" path="m1337,866l1309,803,1266,751,1211,712,1148,687,1080,678,1008,688,943,715,888,757,845,811,817,876,807,948,812,1004,828,1057,854,1106,890,1149,931,1181,979,1205,1029,1220,1081,1226,1164,1212,1239,1175,1299,1117,1337,1042,1197,1042,1176,1068,1150,1088,1119,1100,1085,1105,1023,1094,974,1062,942,1013,930,950,941,890,971,842,1018,810,1079,799,1116,803,1148,815,1175,836,1197,866,1337,866xm1462,695l1339,695,1339,1209,1462,1209,1462,695xm2254,948l2247,897,2245,878,2218,814,2207,799,2177,759,2130,721,2130,897,1847,897,1868,857,1902,826,1944,806,1989,799,2035,805,2075,825,2108,856,2130,897,2130,721,2124,716,2061,688,1990,678,1917,688,1851,716,1796,760,1754,816,1752,820,1752,694,1678,694,1678,522,1555,522,1555,694,1494,694,1494,820,1555,820,1555,1208,1678,1208,1678,820,1752,820,1727,882,1718,956,1727,1027,1755,1092,1797,1147,1852,1189,1917,1216,1989,1226,2068,1213,2141,1177,2199,1125,2210,1105,2235,1060,2099,1060,2077,1079,2050,1093,2018,1102,1984,1105,1939,1098,1900,1078,1869,1047,1848,1007,2247,1007,2250,992,2252,977,2253,963,2254,948xe" filled="true" fillcolor="#ffffff" stroked="false">
                <v:path arrowok="t"/>
                <v:fill type="solid"/>
              </v:shape>
              <v:shape style="position:absolute;left:1338;top:678;width:1446;height:688" id="docshape5" coordorigin="1339,678" coordsize="1446,688" path="m1462,1241l1339,1241,1339,1366,1462,1366,1462,1241xm2784,866l2756,803,2713,751,2658,712,2595,687,2528,678,2456,688,2390,715,2335,757,2292,811,2264,876,2254,948,2259,1004,2275,1057,2301,1106,2338,1149,2379,1181,2426,1205,2477,1220,2529,1226,2612,1212,2686,1175,2746,1117,2784,1042,2645,1042,2624,1068,2597,1088,2566,1100,2533,1105,2470,1094,2421,1062,2389,1013,2378,950,2388,890,2419,842,2466,810,2526,799,2563,803,2595,815,2622,836,2645,866,2784,866xe" filled="true" fillcolor="#ef3e33" stroked="false">
                <v:path arrowok="t"/>
                <v:fill type="solid"/>
              </v:shape>
              <v:shape style="position:absolute;left:3494;top:632;width:700;height:700" id="docshape6" coordorigin="3494,633" coordsize="700,700" path="m3566,940l3551,925,3548,922,3545,918,3504,959,3497,970,3494,983,3497,995,3504,1006,3545,1047,3548,1044,3551,1040,3566,1026,3524,984,3524,982,3566,940xm3837,1021l3643,828,3643,821,3682,782,3689,782,3749,842,3836,755,3782,701,3737,671,3686,661,3634,671,3589,701,3562,727,3532,772,3523,824,3532,876,3562,921,3749,1108,3837,1021xm3909,683l3868,642,3857,635,3844,633,3832,635,3821,642,3780,683,3783,686,3787,690,3801,704,3843,662,3845,662,3887,704,3902,690,3905,686,3909,683xm3909,1282l3905,1279,3902,1276,3887,1261,3845,1304,3843,1304,3801,1261,3787,1276,3783,1279,3780,1282,3821,1323,3832,1330,3844,1333,3857,1330,3868,1323,3909,1282xm4166,1141l4156,1090,4126,1045,3939,858,3852,945,4045,1138,4045,1145,4007,1184,3999,1184,3939,1124,3852,1211,3906,1265,3951,1295,4003,1305,4055,1295,4100,1265,4126,1238,4156,1193,4166,1141xm4194,983l4192,970,4185,959,4144,918,4141,922,4138,925,4123,940,4165,982,4165,984,4123,1026,4138,1040,4141,1044,4144,1047,4185,1006,4192,995,4194,983xe" filled="true" fillcolor="#3163af" stroked="false">
                <v:path arrowok="t"/>
                <v:fill type="solid"/>
              </v:shape>
              <v:shape style="position:absolute;left:3522;top:660;width:644;height:644" id="docshape7" coordorigin="3523,661" coordsize="644,644" path="m3970,1078l3882,991,3689,1184,3682,1184,3643,1145,3643,1138,3703,1078,3616,991,3562,1045,3532,1090,3523,1141,3532,1193,3562,1238,3589,1265,3634,1295,3686,1305,3737,1295,3782,1265,3970,1078xm4166,824l4156,772,4126,727,4100,701,4055,671,4003,661,3951,671,3906,701,3719,888,3806,975,3999,782,4007,782,4045,821,4045,828,3985,888,4072,975,4126,921,4156,876,4166,824xe" filled="true" fillcolor="#4f92ce" stroked="false">
                <v:path arrowok="t"/>
                <v:fill type="solid"/>
              </v:shape>
              <v:shape style="position:absolute;left:4382;top:813;width:343;height:344" type="#_x0000_t75" id="docshape8" stroked="false">
                <v:imagedata r:id="rId1" o:title=""/>
              </v:shape>
              <v:shape style="position:absolute;left:4818;top:809;width:350;height:352" type="#_x0000_t75" id="docshape9" stroked="false">
                <v:imagedata r:id="rId2" o:title=""/>
              </v:shape>
              <v:shape style="position:absolute;left:5260;top:813;width:269;height:343" type="#_x0000_t75" id="docshape10" stroked="false">
                <v:imagedata r:id="rId3" o:title=""/>
              </v:shape>
              <v:shape style="position:absolute;left:5622;top:813;width:242;height:343" type="#_x0000_t75" id="docshape11" stroked="false">
                <v:imagedata r:id="rId4" o:title=""/>
              </v:shape>
              <v:shape style="position:absolute;left:5949;top:811;width:225;height:345" type="#_x0000_t75" id="docshape12" stroked="false">
                <v:imagedata r:id="rId5" o:title=""/>
              </v:shape>
              <v:shape style="position:absolute;left:6250;top:813;width:39;height:343" id="docshape13" coordorigin="6250,813" coordsize="39,343" path="m6274,813l6264,813,6259,815,6252,822,6250,827,6250,1142,6252,1147,6259,1154,6264,1156,6269,1156,6274,1156,6279,1154,6286,1147,6288,1142,6289,827,6287,822,6279,815,6274,813xe" filled="true" fillcolor="#3163af" stroked="false">
                <v:path arrowok="t"/>
                <v:fill type="solid"/>
              </v:shape>
              <v:shape style="position:absolute;left:6360;top:813;width:590;height:343" type="#_x0000_t75" id="docshape14" stroked="false">
                <v:imagedata r:id="rId6" o:title="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16672">
              <wp:simplePos x="0" y="0"/>
              <wp:positionH relativeFrom="page">
                <wp:posOffset>501178</wp:posOffset>
              </wp:positionH>
              <wp:positionV relativeFrom="page">
                <wp:posOffset>1289599</wp:posOffset>
              </wp:positionV>
              <wp:extent cx="1936114" cy="20447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1936114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z w:val="24"/>
                            </w:rPr>
                            <w:t>COMMUNIQUÉ</w:t>
                          </w:r>
                          <w:r>
                            <w:rPr>
                              <w:color w:val="FFFFFF"/>
                              <w:spacing w:val="48"/>
                              <w:sz w:val="24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>DE</w:t>
                          </w:r>
                          <w:r>
                            <w:rPr>
                              <w:color w:val="FFFFFF"/>
                              <w:spacing w:val="48"/>
                              <w:sz w:val="24"/>
                            </w:rPr>
                            <w:t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PRESSE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9.462898pt;margin-top:101.543304pt;width:152.450pt;height:16.1pt;mso-position-horizontal-relative:page;mso-position-vertical-relative:page;z-index:-15799808" type="#_x0000_t202" id="docshape15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COMMUNIQUÉ</w:t>
                    </w:r>
                    <w:r>
                      <w:rPr>
                        <w:color w:val="FFFFFF"/>
                        <w:spacing w:val="48"/>
                        <w:sz w:val="24"/>
                      </w:rPr>
                      <w:t> </w:t>
                    </w:r>
                    <w:r>
                      <w:rPr>
                        <w:color w:val="FFFFFF"/>
                        <w:sz w:val="24"/>
                      </w:rPr>
                      <w:t>DE</w:t>
                    </w:r>
                    <w:r>
                      <w:rPr>
                        <w:color w:val="FFFFFF"/>
                        <w:spacing w:val="48"/>
                        <w:sz w:val="24"/>
                      </w:rPr>
                      <w:t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PRESSE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Roboto" w:hAnsi="Roboto" w:eastAsia="Roboto" w:cs="Roboto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Roboto" w:hAnsi="Roboto" w:eastAsia="Roboto" w:cs="Roboto"/>
      <w:sz w:val="19"/>
      <w:szCs w:val="19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105"/>
      <w:jc w:val="both"/>
      <w:outlineLvl w:val="1"/>
    </w:pPr>
    <w:rPr>
      <w:rFonts w:ascii="Roboto" w:hAnsi="Roboto" w:eastAsia="Roboto" w:cs="Roboto"/>
      <w:b/>
      <w:bCs/>
      <w:sz w:val="19"/>
      <w:szCs w:val="19"/>
      <w:lang w:val="fr-FR" w:eastAsia="en-US" w:bidi="ar-SA"/>
    </w:rPr>
  </w:style>
  <w:style w:styleId="Title" w:type="paragraph">
    <w:name w:val="Title"/>
    <w:basedOn w:val="Normal"/>
    <w:uiPriority w:val="1"/>
    <w:qFormat/>
    <w:pPr>
      <w:ind w:left="105"/>
    </w:pPr>
    <w:rPr>
      <w:rFonts w:ascii="Montserrat Black" w:hAnsi="Montserrat Black" w:eastAsia="Montserrat Black" w:cs="Montserrat Black"/>
      <w:b/>
      <w:bCs/>
      <w:sz w:val="46"/>
      <w:szCs w:val="46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linkedin.com/company/citec_3" TargetMode="External"/><Relationship Id="rId13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hyperlink" Target="http://www.modelity.fr/" TargetMode="External"/><Relationship Id="rId12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itec.ch/" TargetMode="External"/><Relationship Id="rId11" Type="http://schemas.openxmlformats.org/officeDocument/2006/relationships/hyperlink" Target="mailto:franco.tufo@citec.ch" TargetMode="External"/><Relationship Id="rId5" Type="http://schemas.openxmlformats.org/officeDocument/2006/relationships/header" Target="header1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s://www.youtube.com/channel/UCCOEH5spETD2Nu9TR1AMKSg" TargetMode="External"/><Relationship Id="rId14" Type="http://schemas.openxmlformats.org/officeDocument/2006/relationships/customXml" Target="../customXml/item3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7A2653CF3034D83DA75DF4680B7D0" ma:contentTypeVersion="18" ma:contentTypeDescription="Crée un document." ma:contentTypeScope="" ma:versionID="83588ab78a075d90adaf336d9d49d04a">
  <xsd:schema xmlns:xsd="http://www.w3.org/2001/XMLSchema" xmlns:xs="http://www.w3.org/2001/XMLSchema" xmlns:p="http://schemas.microsoft.com/office/2006/metadata/properties" xmlns:ns2="66d783c5-95dc-455d-91db-b10594bdf45b" xmlns:ns3="df825ec7-c7fd-4047-bc8e-2991795ba0c4" targetNamespace="http://schemas.microsoft.com/office/2006/metadata/properties" ma:root="true" ma:fieldsID="8cb0c9460fbf72dcb96a9d1c05b12a1b" ns2:_="" ns3:_="">
    <xsd:import namespace="66d783c5-95dc-455d-91db-b10594bdf45b"/>
    <xsd:import namespace="df825ec7-c7fd-4047-bc8e-2991795ba0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783c5-95dc-455d-91db-b10594bdf4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3218d4-62c0-43bd-879b-20d6b77401f5}" ma:internalName="TaxCatchAll" ma:showField="CatchAllData" ma:web="66d783c5-95dc-455d-91db-b10594bdf4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25ec7-c7fd-4047-bc8e-2991795ba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ace76e77-a249-4c98-a7da-8dd3f1ee39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82A8EB-9ECF-4A88-91CE-1B95639344D2}"/>
</file>

<file path=customXml/itemProps2.xml><?xml version="1.0" encoding="utf-8"?>
<ds:datastoreItem xmlns:ds="http://schemas.openxmlformats.org/officeDocument/2006/customXml" ds:itemID="{592E2657-0586-4173-9B05-DC6A820DFD5F}"/>
</file>

<file path=customXml/itemProps3.xml><?xml version="1.0" encoding="utf-8"?>
<ds:datastoreItem xmlns:ds="http://schemas.openxmlformats.org/officeDocument/2006/customXml" ds:itemID="{B96B835D-ACC7-43B0-B1E4-3E1048BABF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2024-02-01T14:17:21Z</dcterms:created>
  <dcterms:modified xsi:type="dcterms:W3CDTF">2024-02-01T14:17:21Z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Creator">
    <vt:lpwstr>Adobe InDesign 19.1 (Windows)</vt:lpwstr>
  </property>
  <property fmtid="{D5CDD505-2E9C-101B-9397-08002B2CF9AE}" pid="4" name="LastSaved">
    <vt:filetime>2024-02-01T00:00:00Z</vt:filetime>
  </property>
  <property fmtid="{D5CDD505-2E9C-101B-9397-08002B2CF9AE}" pid="5" name="Producer">
    <vt:lpwstr>Adobe PDF Library 17.0</vt:lpwstr>
  </property>
</Properties>
</file>